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300" w:rsidRPr="00BB1B65" w:rsidRDefault="006F4300" w:rsidP="00A87544">
      <w:pPr>
        <w:jc w:val="center"/>
        <w:rPr>
          <w:sz w:val="28"/>
          <w:szCs w:val="28"/>
        </w:rPr>
      </w:pPr>
      <w:r w:rsidRPr="00BB1B65">
        <w:rPr>
          <w:sz w:val="28"/>
          <w:szCs w:val="28"/>
        </w:rPr>
        <w:t>МИНОБРНАУКИ РОССИИ</w:t>
      </w:r>
    </w:p>
    <w:p w:rsidR="006F4300" w:rsidRPr="00BB1B65" w:rsidRDefault="006F430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F4300" w:rsidRPr="00BB1B65" w:rsidRDefault="006F4300" w:rsidP="00A87544">
      <w:pPr>
        <w:jc w:val="center"/>
        <w:rPr>
          <w:b/>
          <w:sz w:val="28"/>
          <w:szCs w:val="28"/>
        </w:rPr>
      </w:pPr>
      <w:r w:rsidRPr="00BB1B65">
        <w:rPr>
          <w:b/>
          <w:sz w:val="28"/>
          <w:szCs w:val="28"/>
        </w:rPr>
        <w:t>«Гжельский государственный университет»</w:t>
      </w:r>
    </w:p>
    <w:p w:rsidR="006F4300" w:rsidRPr="00BB1B65" w:rsidRDefault="006F4300" w:rsidP="00A87544">
      <w:pPr>
        <w:jc w:val="center"/>
        <w:rPr>
          <w:sz w:val="28"/>
          <w:szCs w:val="28"/>
        </w:rPr>
      </w:pPr>
      <w:r w:rsidRPr="00BB1B65">
        <w:rPr>
          <w:sz w:val="28"/>
          <w:szCs w:val="28"/>
        </w:rPr>
        <w:t>(ГГУ)</w:t>
      </w:r>
    </w:p>
    <w:p w:rsidR="006F4300" w:rsidRPr="00BB1B65" w:rsidRDefault="006F4300" w:rsidP="00A87544">
      <w:pPr>
        <w:rPr>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rPr>
          <w:rStyle w:val="FontStyle53"/>
          <w:bCs/>
          <w:sz w:val="28"/>
          <w:szCs w:val="28"/>
        </w:rPr>
      </w:pPr>
    </w:p>
    <w:p w:rsidR="006F4300" w:rsidRPr="00BB1B65" w:rsidRDefault="006F430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6F4300" w:rsidRPr="00BB1B65" w:rsidRDefault="006F4300" w:rsidP="00A87544">
      <w:pPr>
        <w:tabs>
          <w:tab w:val="left" w:pos="680"/>
          <w:tab w:val="left" w:pos="851"/>
          <w:tab w:val="left" w:pos="6240"/>
        </w:tabs>
        <w:rPr>
          <w:noProof/>
          <w:sz w:val="28"/>
          <w:szCs w:val="28"/>
        </w:rPr>
      </w:pPr>
      <w:r w:rsidRPr="00BB1B65">
        <w:rPr>
          <w:noProof/>
          <w:sz w:val="28"/>
          <w:szCs w:val="28"/>
        </w:rPr>
        <w:tab/>
      </w:r>
    </w:p>
    <w:p w:rsidR="006F4300" w:rsidRPr="00BB1B65" w:rsidRDefault="006F4300" w:rsidP="00A87544">
      <w:pPr>
        <w:tabs>
          <w:tab w:val="left" w:pos="680"/>
          <w:tab w:val="left" w:pos="851"/>
          <w:tab w:val="left" w:pos="6240"/>
        </w:tabs>
        <w:rPr>
          <w:noProof/>
          <w:sz w:val="28"/>
          <w:szCs w:val="28"/>
        </w:rPr>
      </w:pPr>
    </w:p>
    <w:p w:rsidR="006F4300" w:rsidRPr="00BB1B65" w:rsidRDefault="006F4300" w:rsidP="00A87544">
      <w:pPr>
        <w:tabs>
          <w:tab w:val="left" w:pos="680"/>
          <w:tab w:val="left" w:pos="851"/>
          <w:tab w:val="left" w:pos="6240"/>
        </w:tabs>
        <w:rPr>
          <w:sz w:val="28"/>
          <w:szCs w:val="28"/>
        </w:rPr>
      </w:pPr>
    </w:p>
    <w:p w:rsidR="006F4300" w:rsidRPr="00BB1B65" w:rsidRDefault="006F4300" w:rsidP="00A87544">
      <w:pPr>
        <w:pStyle w:val="Style11"/>
        <w:widowControl/>
        <w:rPr>
          <w:bCs/>
          <w:sz w:val="28"/>
          <w:szCs w:val="28"/>
          <w:u w:val="single"/>
        </w:rPr>
      </w:pPr>
      <w:r w:rsidRPr="00BB1B65">
        <w:rPr>
          <w:bCs/>
          <w:sz w:val="28"/>
          <w:szCs w:val="28"/>
          <w:u w:val="single"/>
        </w:rPr>
        <w:t>Рабочая программа дисциплины</w:t>
      </w:r>
    </w:p>
    <w:p w:rsidR="006F4300" w:rsidRPr="00BB1B65" w:rsidRDefault="006F4300" w:rsidP="00A87544">
      <w:pPr>
        <w:tabs>
          <w:tab w:val="left" w:pos="680"/>
          <w:tab w:val="left" w:pos="851"/>
        </w:tabs>
        <w:jc w:val="center"/>
        <w:rPr>
          <w:sz w:val="28"/>
          <w:szCs w:val="28"/>
        </w:rPr>
      </w:pPr>
    </w:p>
    <w:p w:rsidR="006F4300" w:rsidRPr="00460A25" w:rsidRDefault="006F4300" w:rsidP="00A87544">
      <w:pPr>
        <w:tabs>
          <w:tab w:val="left" w:pos="680"/>
          <w:tab w:val="left" w:pos="851"/>
        </w:tabs>
        <w:jc w:val="center"/>
        <w:rPr>
          <w:b/>
          <w:sz w:val="28"/>
          <w:szCs w:val="28"/>
        </w:rPr>
      </w:pPr>
      <w:r>
        <w:rPr>
          <w:b/>
          <w:sz w:val="28"/>
          <w:szCs w:val="28"/>
        </w:rPr>
        <w:t>Проектирование внешних средовых объектов</w:t>
      </w:r>
    </w:p>
    <w:p w:rsidR="006F4300" w:rsidRPr="00BB1B65" w:rsidRDefault="006F4300" w:rsidP="00A87544">
      <w:pPr>
        <w:pStyle w:val="Style15"/>
        <w:tabs>
          <w:tab w:val="left" w:leader="underscore" w:pos="9856"/>
        </w:tabs>
        <w:ind w:firstLine="720"/>
        <w:rPr>
          <w:rStyle w:val="FontStyle53"/>
          <w:bCs/>
          <w:sz w:val="28"/>
          <w:szCs w:val="28"/>
        </w:rPr>
      </w:pPr>
    </w:p>
    <w:p w:rsidR="006F4300" w:rsidRPr="00BB1B65" w:rsidRDefault="006F4300" w:rsidP="00057CBB">
      <w:pPr>
        <w:pStyle w:val="Style12"/>
        <w:spacing w:line="240" w:lineRule="auto"/>
        <w:rPr>
          <w:rStyle w:val="FontStyle60"/>
          <w:sz w:val="28"/>
          <w:szCs w:val="28"/>
          <w:vertAlign w:val="superscript"/>
        </w:rPr>
      </w:pPr>
    </w:p>
    <w:p w:rsidR="006F4300" w:rsidRPr="00BB1B65" w:rsidRDefault="006F430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F4300" w:rsidRPr="00BB1B65">
        <w:trPr>
          <w:trHeight w:val="409"/>
        </w:trPr>
        <w:tc>
          <w:tcPr>
            <w:tcW w:w="3646" w:type="dxa"/>
          </w:tcPr>
          <w:p w:rsidR="006F4300" w:rsidRPr="00BB1B65" w:rsidRDefault="006F430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F4300" w:rsidRPr="00BB1B65" w:rsidRDefault="006F4300" w:rsidP="00780A53">
            <w:pPr>
              <w:rPr>
                <w:rStyle w:val="FontStyle53"/>
                <w:b w:val="0"/>
                <w:color w:val="000000"/>
                <w:sz w:val="28"/>
                <w:szCs w:val="28"/>
              </w:rPr>
            </w:pPr>
            <w:r>
              <w:rPr>
                <w:rStyle w:val="FontStyle53"/>
                <w:b w:val="0"/>
                <w:color w:val="000000"/>
                <w:sz w:val="28"/>
                <w:szCs w:val="28"/>
              </w:rPr>
              <w:t>54.03.01 Дизайн</w:t>
            </w:r>
          </w:p>
        </w:tc>
      </w:tr>
      <w:tr w:rsidR="006F4300" w:rsidRPr="00BB1B65">
        <w:trPr>
          <w:trHeight w:val="402"/>
        </w:trPr>
        <w:tc>
          <w:tcPr>
            <w:tcW w:w="3646" w:type="dxa"/>
          </w:tcPr>
          <w:p w:rsidR="006F4300" w:rsidRPr="00BB1B65" w:rsidRDefault="006F430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6F4300" w:rsidRPr="00BB1B65" w:rsidRDefault="006F4300" w:rsidP="00A87544">
            <w:pPr>
              <w:jc w:val="both"/>
              <w:rPr>
                <w:rStyle w:val="FontStyle53"/>
                <w:b w:val="0"/>
                <w:sz w:val="28"/>
                <w:szCs w:val="28"/>
              </w:rPr>
            </w:pPr>
            <w:r>
              <w:rPr>
                <w:rStyle w:val="FontStyle53"/>
                <w:b w:val="0"/>
                <w:sz w:val="28"/>
                <w:szCs w:val="28"/>
              </w:rPr>
              <w:t>Дизайн среды</w:t>
            </w:r>
          </w:p>
        </w:tc>
      </w:tr>
      <w:tr w:rsidR="006F4300" w:rsidRPr="00BB1B65">
        <w:tc>
          <w:tcPr>
            <w:tcW w:w="3646" w:type="dxa"/>
          </w:tcPr>
          <w:p w:rsidR="006F4300" w:rsidRPr="00BB1B65" w:rsidRDefault="006F430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F4300" w:rsidRPr="00BB1B65" w:rsidRDefault="006F4300" w:rsidP="00A87544">
            <w:pPr>
              <w:pStyle w:val="Style15"/>
              <w:tabs>
                <w:tab w:val="left" w:leader="underscore" w:pos="9768"/>
              </w:tabs>
              <w:jc w:val="center"/>
              <w:rPr>
                <w:rStyle w:val="FontStyle53"/>
                <w:b w:val="0"/>
                <w:bCs/>
                <w:sz w:val="28"/>
                <w:szCs w:val="28"/>
              </w:rPr>
            </w:pPr>
          </w:p>
        </w:tc>
      </w:tr>
      <w:tr w:rsidR="006F4300" w:rsidRPr="00BB1B65">
        <w:tc>
          <w:tcPr>
            <w:tcW w:w="3646" w:type="dxa"/>
          </w:tcPr>
          <w:p w:rsidR="006F4300" w:rsidRPr="00BB1B65" w:rsidRDefault="006F4300" w:rsidP="00A87544">
            <w:pPr>
              <w:pStyle w:val="Style15"/>
              <w:tabs>
                <w:tab w:val="left" w:leader="underscore" w:pos="9768"/>
              </w:tabs>
              <w:jc w:val="left"/>
              <w:rPr>
                <w:rStyle w:val="FontStyle53"/>
                <w:b w:val="0"/>
                <w:bCs/>
                <w:i/>
                <w:sz w:val="28"/>
                <w:szCs w:val="28"/>
              </w:rPr>
            </w:pPr>
          </w:p>
          <w:p w:rsidR="006F4300" w:rsidRPr="00BB1B65" w:rsidRDefault="006F4300" w:rsidP="00A87544">
            <w:pPr>
              <w:pStyle w:val="Style15"/>
              <w:tabs>
                <w:tab w:val="left" w:leader="underscore" w:pos="9768"/>
              </w:tabs>
              <w:jc w:val="left"/>
              <w:rPr>
                <w:rStyle w:val="FontStyle53"/>
                <w:b w:val="0"/>
                <w:bCs/>
                <w:i/>
                <w:sz w:val="28"/>
                <w:szCs w:val="28"/>
              </w:rPr>
            </w:pPr>
          </w:p>
          <w:p w:rsidR="006F4300" w:rsidRPr="00BB1B65" w:rsidRDefault="006F430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F4300" w:rsidRPr="00BB1B65" w:rsidRDefault="006F4300" w:rsidP="00A87544">
            <w:pPr>
              <w:pStyle w:val="Style15"/>
              <w:tabs>
                <w:tab w:val="left" w:leader="underscore" w:pos="9768"/>
              </w:tabs>
              <w:rPr>
                <w:rStyle w:val="FontStyle53"/>
                <w:b w:val="0"/>
                <w:bCs/>
                <w:sz w:val="28"/>
                <w:szCs w:val="28"/>
              </w:rPr>
            </w:pPr>
          </w:p>
          <w:p w:rsidR="006F4300" w:rsidRPr="00BB1B65" w:rsidRDefault="006F4300" w:rsidP="00A87544">
            <w:pPr>
              <w:pStyle w:val="Style15"/>
              <w:tabs>
                <w:tab w:val="left" w:leader="underscore" w:pos="9768"/>
              </w:tabs>
              <w:rPr>
                <w:rStyle w:val="FontStyle53"/>
                <w:b w:val="0"/>
                <w:bCs/>
                <w:sz w:val="28"/>
                <w:szCs w:val="28"/>
              </w:rPr>
            </w:pPr>
          </w:p>
          <w:p w:rsidR="006F4300" w:rsidRPr="00BB1B65" w:rsidRDefault="006F430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6F4300" w:rsidRPr="00BB1B65" w:rsidRDefault="006F4300" w:rsidP="00A87544">
      <w:pPr>
        <w:pStyle w:val="Style15"/>
        <w:tabs>
          <w:tab w:val="left" w:leader="underscore" w:pos="9768"/>
        </w:tabs>
        <w:jc w:val="center"/>
        <w:rPr>
          <w:rStyle w:val="FontStyle53"/>
          <w:bCs/>
          <w:sz w:val="28"/>
          <w:szCs w:val="28"/>
        </w:rPr>
      </w:pPr>
    </w:p>
    <w:p w:rsidR="006F4300" w:rsidRPr="00BB1B65" w:rsidRDefault="006F4300" w:rsidP="00A87544">
      <w:pPr>
        <w:pStyle w:val="Style15"/>
        <w:tabs>
          <w:tab w:val="left" w:leader="underscore" w:pos="9768"/>
        </w:tabs>
        <w:jc w:val="center"/>
        <w:rPr>
          <w:rStyle w:val="FontStyle53"/>
          <w:bCs/>
          <w:sz w:val="28"/>
          <w:szCs w:val="28"/>
        </w:rPr>
      </w:pPr>
    </w:p>
    <w:p w:rsidR="006F4300" w:rsidRPr="00BB1B65" w:rsidRDefault="006F4300" w:rsidP="00A87544">
      <w:pPr>
        <w:pStyle w:val="Style15"/>
        <w:tabs>
          <w:tab w:val="left" w:leader="underscore" w:pos="9768"/>
        </w:tabs>
        <w:jc w:val="center"/>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Default="006F4300" w:rsidP="00A87544">
      <w:pPr>
        <w:pStyle w:val="Style15"/>
        <w:tabs>
          <w:tab w:val="left" w:leader="underscore" w:pos="9768"/>
        </w:tabs>
        <w:rPr>
          <w:rStyle w:val="FontStyle53"/>
          <w:bCs/>
          <w:sz w:val="28"/>
          <w:szCs w:val="28"/>
        </w:rPr>
      </w:pPr>
    </w:p>
    <w:p w:rsidR="006F4300" w:rsidRPr="00BB1B65" w:rsidRDefault="006F4300" w:rsidP="00A87544">
      <w:pPr>
        <w:pStyle w:val="Style15"/>
        <w:tabs>
          <w:tab w:val="left" w:leader="underscore" w:pos="9768"/>
        </w:tabs>
        <w:rPr>
          <w:rStyle w:val="FontStyle53"/>
          <w:bCs/>
          <w:sz w:val="28"/>
          <w:szCs w:val="28"/>
        </w:rPr>
      </w:pPr>
    </w:p>
    <w:p w:rsidR="006F4300" w:rsidRPr="00BB1B65" w:rsidRDefault="006F430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F4300" w:rsidRDefault="006F4300" w:rsidP="00A87544">
      <w:pPr>
        <w:tabs>
          <w:tab w:val="left" w:pos="680"/>
          <w:tab w:val="left" w:pos="851"/>
        </w:tabs>
        <w:jc w:val="both"/>
      </w:pPr>
      <w:bookmarkStart w:id="0" w:name="_GoBack"/>
      <w:bookmarkEnd w:id="0"/>
    </w:p>
    <w:p w:rsidR="006F4300" w:rsidRPr="00DC11F5" w:rsidRDefault="006F4300" w:rsidP="00BE57FE">
      <w:pPr>
        <w:tabs>
          <w:tab w:val="left" w:pos="680"/>
          <w:tab w:val="left" w:pos="851"/>
        </w:tabs>
        <w:ind w:firstLine="709"/>
        <w:jc w:val="both"/>
        <w:rPr>
          <w:b/>
        </w:rPr>
      </w:pPr>
      <w:r w:rsidRPr="00DC11F5">
        <w:lastRenderedPageBreak/>
        <w:t>Рабочая программа дисциплины «</w:t>
      </w:r>
      <w:r>
        <w:t>Проектирование внешних средовых объектов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.03</w:t>
      </w:r>
      <w:r>
        <w:t>.01</w:t>
      </w:r>
      <w:r>
        <w:rPr>
          <w:color w:val="000000"/>
        </w:rPr>
        <w:t>Дизайн</w:t>
      </w:r>
      <w:r w:rsidRPr="00DC11F5">
        <w:t>.</w:t>
      </w:r>
    </w:p>
    <w:p w:rsidR="006F4300" w:rsidRDefault="006F4300" w:rsidP="00A87544">
      <w:pPr>
        <w:ind w:firstLine="709"/>
        <w:jc w:val="both"/>
      </w:pPr>
      <w:r w:rsidRPr="00DC11F5">
        <w:t>Дисциплина относится к</w:t>
      </w:r>
      <w:r>
        <w:t>вариативной ч</w:t>
      </w:r>
      <w:r w:rsidRPr="00915D2A">
        <w:t>аст</w:t>
      </w:r>
      <w:r>
        <w:t>и</w:t>
      </w:r>
      <w:r w:rsidRPr="00915D2A">
        <w:t>, формируем</w:t>
      </w:r>
      <w:r>
        <w:t>ой</w:t>
      </w:r>
      <w:r w:rsidRPr="00915D2A">
        <w:t xml:space="preserve"> участниками образовательных отношений </w:t>
      </w:r>
      <w:r w:rsidRPr="002E5250">
        <w:t>Б1.В.ДВ.01.0</w:t>
      </w:r>
      <w:r>
        <w:t>1</w:t>
      </w:r>
      <w:r w:rsidRPr="00DC11F5">
        <w:t>«Дисциплины (модули)»</w:t>
      </w:r>
      <w:r>
        <w:t xml:space="preserve"> учебного плана.</w:t>
      </w:r>
    </w:p>
    <w:p w:rsidR="006F4300" w:rsidRPr="00E765B9" w:rsidRDefault="006F4300" w:rsidP="00434535">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6F4300" w:rsidRPr="00E765B9" w:rsidRDefault="006F4300" w:rsidP="00434535">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F4300" w:rsidRPr="00DC11F5" w:rsidRDefault="006F4300" w:rsidP="00A87544">
      <w:pPr>
        <w:ind w:firstLine="709"/>
        <w:jc w:val="both"/>
      </w:pPr>
    </w:p>
    <w:p w:rsidR="006F4300" w:rsidRPr="00DC11F5" w:rsidRDefault="006F4300" w:rsidP="00A87544">
      <w:pPr>
        <w:ind w:firstLine="709"/>
        <w:jc w:val="both"/>
      </w:pPr>
    </w:p>
    <w:p w:rsidR="006F4300" w:rsidRPr="00DC11F5" w:rsidRDefault="006F4300" w:rsidP="00A87544">
      <w:pPr>
        <w:ind w:firstLine="709"/>
        <w:jc w:val="both"/>
      </w:pPr>
    </w:p>
    <w:p w:rsidR="006F4300" w:rsidRPr="00DC11F5" w:rsidRDefault="006F4300" w:rsidP="00A87544">
      <w:pPr>
        <w:jc w:val="both"/>
      </w:pPr>
    </w:p>
    <w:p w:rsidR="006F4300" w:rsidRPr="00DC11F5" w:rsidRDefault="006F4300" w:rsidP="00A87544"/>
    <w:p w:rsidR="006F4300" w:rsidRPr="00DC11F5" w:rsidRDefault="006F4300" w:rsidP="00A87544"/>
    <w:p w:rsidR="006F4300" w:rsidRPr="00DC11F5" w:rsidRDefault="006F4300" w:rsidP="00D00133">
      <w:pPr>
        <w:autoSpaceDE w:val="0"/>
        <w:autoSpaceDN w:val="0"/>
        <w:adjustRightInd w:val="0"/>
        <w:jc w:val="center"/>
      </w:pPr>
    </w:p>
    <w:p w:rsidR="006F4300" w:rsidRPr="00DC11F5" w:rsidRDefault="006F4300" w:rsidP="00D00133">
      <w:pPr>
        <w:autoSpaceDE w:val="0"/>
        <w:autoSpaceDN w:val="0"/>
        <w:adjustRightInd w:val="0"/>
        <w:jc w:val="center"/>
      </w:pPr>
    </w:p>
    <w:p w:rsidR="006F4300" w:rsidRPr="00DC11F5" w:rsidRDefault="006F4300" w:rsidP="00D00133">
      <w:pPr>
        <w:autoSpaceDE w:val="0"/>
        <w:autoSpaceDN w:val="0"/>
        <w:adjustRightInd w:val="0"/>
        <w:jc w:val="center"/>
      </w:pPr>
    </w:p>
    <w:p w:rsidR="006F4300" w:rsidRPr="00DC11F5" w:rsidRDefault="006F4300" w:rsidP="00D00133">
      <w:pPr>
        <w:autoSpaceDE w:val="0"/>
        <w:autoSpaceDN w:val="0"/>
        <w:adjustRightInd w:val="0"/>
        <w:ind w:firstLine="709"/>
        <w:jc w:val="both"/>
      </w:pPr>
    </w:p>
    <w:p w:rsidR="006F4300" w:rsidRPr="00DC11F5" w:rsidRDefault="006F4300" w:rsidP="00D00133">
      <w:pPr>
        <w:autoSpaceDE w:val="0"/>
        <w:autoSpaceDN w:val="0"/>
        <w:adjustRightInd w:val="0"/>
        <w:ind w:firstLine="709"/>
        <w:jc w:val="both"/>
      </w:pPr>
    </w:p>
    <w:p w:rsidR="006F4300" w:rsidRPr="00DC11F5" w:rsidRDefault="006F4300" w:rsidP="00D00133">
      <w:pPr>
        <w:autoSpaceDE w:val="0"/>
        <w:autoSpaceDN w:val="0"/>
        <w:adjustRightInd w:val="0"/>
        <w:jc w:val="both"/>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Pr="00DC11F5" w:rsidRDefault="006F4300" w:rsidP="00D00133">
      <w:pPr>
        <w:autoSpaceDE w:val="0"/>
        <w:autoSpaceDN w:val="0"/>
        <w:adjustRightInd w:val="0"/>
      </w:pPr>
    </w:p>
    <w:p w:rsidR="006F4300" w:rsidRDefault="006F4300" w:rsidP="00D00133">
      <w:pPr>
        <w:autoSpaceDE w:val="0"/>
        <w:autoSpaceDN w:val="0"/>
        <w:adjustRightInd w:val="0"/>
      </w:pPr>
    </w:p>
    <w:p w:rsidR="006F4300" w:rsidRPr="00455647" w:rsidRDefault="006F4300" w:rsidP="00455647">
      <w:pPr>
        <w:tabs>
          <w:tab w:val="left" w:pos="6131"/>
        </w:tabs>
        <w:jc w:val="both"/>
        <w:rPr>
          <w:b/>
          <w:bCs/>
          <w:i/>
          <w:iCs/>
        </w:rPr>
        <w:sectPr w:rsidR="006F4300" w:rsidRPr="00455647" w:rsidSect="00D00133">
          <w:footerReference w:type="default" r:id="rId8"/>
          <w:pgSz w:w="12240" w:h="15840"/>
          <w:pgMar w:top="1134" w:right="850" w:bottom="1134" w:left="1701" w:header="720" w:footer="720" w:gutter="0"/>
          <w:cols w:space="720"/>
          <w:noEndnote/>
        </w:sectPr>
      </w:pPr>
    </w:p>
    <w:p w:rsidR="006F4300" w:rsidRDefault="006F4300" w:rsidP="001B27BA">
      <w:pPr>
        <w:numPr>
          <w:ilvl w:val="0"/>
          <w:numId w:val="15"/>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6F4300" w:rsidRDefault="006F4300" w:rsidP="00434535">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6F4300" w:rsidRPr="00DC11F5" w:rsidTr="001B27BA">
        <w:tc>
          <w:tcPr>
            <w:tcW w:w="2552" w:type="dxa"/>
          </w:tcPr>
          <w:p w:rsidR="006F4300" w:rsidRPr="00707E3B" w:rsidRDefault="006F4300" w:rsidP="001B27BA">
            <w:pPr>
              <w:jc w:val="center"/>
              <w:rPr>
                <w:b/>
              </w:rPr>
            </w:pPr>
            <w:r w:rsidRPr="00707E3B">
              <w:rPr>
                <w:b/>
              </w:rPr>
              <w:t>Компетенция</w:t>
            </w:r>
          </w:p>
        </w:tc>
        <w:tc>
          <w:tcPr>
            <w:tcW w:w="3402" w:type="dxa"/>
          </w:tcPr>
          <w:p w:rsidR="006F4300" w:rsidRPr="00707E3B" w:rsidRDefault="006F4300" w:rsidP="001B27BA">
            <w:pPr>
              <w:jc w:val="center"/>
              <w:rPr>
                <w:b/>
              </w:rPr>
            </w:pPr>
            <w:r w:rsidRPr="00707E3B">
              <w:rPr>
                <w:b/>
              </w:rPr>
              <w:t>Индикаторы достижения компетенций</w:t>
            </w:r>
          </w:p>
        </w:tc>
        <w:tc>
          <w:tcPr>
            <w:tcW w:w="4111" w:type="dxa"/>
          </w:tcPr>
          <w:p w:rsidR="006F4300" w:rsidRPr="00707E3B" w:rsidRDefault="006F4300" w:rsidP="001B27BA">
            <w:pPr>
              <w:jc w:val="center"/>
              <w:rPr>
                <w:b/>
              </w:rPr>
            </w:pPr>
            <w:r w:rsidRPr="00707E3B">
              <w:rPr>
                <w:b/>
              </w:rPr>
              <w:t>Планируемые результаты обучения по дисциплине</w:t>
            </w:r>
          </w:p>
        </w:tc>
      </w:tr>
      <w:tr w:rsidR="006F4300" w:rsidRPr="00DC11F5" w:rsidTr="001B27BA">
        <w:trPr>
          <w:trHeight w:val="416"/>
        </w:trPr>
        <w:tc>
          <w:tcPr>
            <w:tcW w:w="2552" w:type="dxa"/>
          </w:tcPr>
          <w:p w:rsidR="006F4300" w:rsidRPr="00882725" w:rsidRDefault="006F4300" w:rsidP="001B27BA">
            <w:r>
              <w:t>ПК-4 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Default="006F4300" w:rsidP="001B27BA"/>
          <w:p w:rsidR="006F4300" w:rsidRPr="00DC11F5" w:rsidRDefault="006F4300" w:rsidP="001B27BA"/>
        </w:tc>
        <w:tc>
          <w:tcPr>
            <w:tcW w:w="3402" w:type="dxa"/>
          </w:tcPr>
          <w:p w:rsidR="006F4300" w:rsidRDefault="006F4300" w:rsidP="001B27BA">
            <w:pPr>
              <w:autoSpaceDE w:val="0"/>
              <w:autoSpaceDN w:val="0"/>
              <w:adjustRightInd w:val="0"/>
              <w:rPr>
                <w:color w:val="000000"/>
              </w:rPr>
            </w:pPr>
            <w:r>
              <w:lastRenderedPageBreak/>
              <w:t xml:space="preserve">ПК-4.1 </w:t>
            </w:r>
            <w:r>
              <w:rPr>
                <w:color w:val="000000"/>
              </w:rPr>
              <w:t>Знает:</w:t>
            </w:r>
          </w:p>
          <w:p w:rsidR="006F4300" w:rsidRDefault="006F4300" w:rsidP="001B27BA">
            <w:pPr>
              <w:pStyle w:val="TableParagraph"/>
              <w:ind w:right="297"/>
              <w:rPr>
                <w:sz w:val="24"/>
                <w:szCs w:val="24"/>
              </w:rPr>
            </w:pPr>
            <w:r>
              <w:rPr>
                <w:sz w:val="24"/>
                <w:szCs w:val="24"/>
              </w:rPr>
              <w:t>- состав и технику разработки заданий на проектирование, методы сбора и анализа научной и предпроектной документации;</w:t>
            </w:r>
          </w:p>
          <w:p w:rsidR="006F4300" w:rsidRDefault="006F4300" w:rsidP="001B27BA">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6F4300" w:rsidRDefault="006F4300" w:rsidP="001B27BA">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6F4300" w:rsidRDefault="006F4300" w:rsidP="001B27BA">
            <w:r>
              <w:t>ПК-4.2 Умеет:</w:t>
            </w:r>
          </w:p>
          <w:p w:rsidR="006F4300" w:rsidRDefault="006F4300" w:rsidP="001B27BA">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6F4300" w:rsidRDefault="006F4300" w:rsidP="001B27BA">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6F4300" w:rsidRDefault="006F4300" w:rsidP="001B27BA">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6F4300" w:rsidRDefault="006F4300" w:rsidP="001B27BA">
            <w:r>
              <w:t>жизнедеятельности и инженерные системы с учетом решений, принимаемых специалистами-смежниками</w:t>
            </w:r>
          </w:p>
          <w:p w:rsidR="006F4300" w:rsidRDefault="006F4300" w:rsidP="001B27BA">
            <w:r>
              <w:t xml:space="preserve">ПК-4.3 Владеет: </w:t>
            </w:r>
          </w:p>
          <w:p w:rsidR="006F4300" w:rsidRDefault="006F4300" w:rsidP="001B27BA">
            <w:pPr>
              <w:pStyle w:val="TableParagraph"/>
              <w:ind w:left="101" w:right="669"/>
              <w:rPr>
                <w:sz w:val="24"/>
                <w:szCs w:val="24"/>
              </w:rPr>
            </w:pPr>
            <w:r>
              <w:rPr>
                <w:sz w:val="24"/>
                <w:szCs w:val="24"/>
              </w:rPr>
              <w:lastRenderedPageBreak/>
              <w:t>- основами комплексного дизайнерского проектирования;</w:t>
            </w:r>
          </w:p>
          <w:p w:rsidR="006F4300" w:rsidRDefault="006F4300" w:rsidP="001B27BA">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6F4300" w:rsidRDefault="006F4300" w:rsidP="001B27BA">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6F4300" w:rsidRDefault="006F4300" w:rsidP="001B27BA">
            <w:pPr>
              <w:pStyle w:val="TableParagraph"/>
              <w:ind w:left="102" w:right="751"/>
              <w:rPr>
                <w:sz w:val="24"/>
                <w:szCs w:val="24"/>
              </w:rPr>
            </w:pPr>
            <w:r>
              <w:rPr>
                <w:sz w:val="24"/>
                <w:szCs w:val="24"/>
              </w:rPr>
              <w:t>- приемами и средствами композиционного моделирования;</w:t>
            </w:r>
          </w:p>
          <w:p w:rsidR="006F4300" w:rsidRPr="001615E8" w:rsidRDefault="006F4300" w:rsidP="001B27BA">
            <w:pPr>
              <w:autoSpaceDE w:val="0"/>
              <w:autoSpaceDN w:val="0"/>
              <w:adjustRightInd w:val="0"/>
              <w:jc w:val="both"/>
              <w:rPr>
                <w:lang w:eastAsia="en-US"/>
              </w:rPr>
            </w:pPr>
            <w:r>
              <w:t xml:space="preserve">- методами и технологиями энерго - и ресурсосберегающего </w:t>
            </w:r>
            <w:r>
              <w:rPr>
                <w:w w:val="95"/>
              </w:rPr>
              <w:t xml:space="preserve">дизайна средового  </w:t>
            </w:r>
            <w:r>
              <w:t>проектирования</w:t>
            </w:r>
          </w:p>
        </w:tc>
        <w:tc>
          <w:tcPr>
            <w:tcW w:w="4111" w:type="dxa"/>
          </w:tcPr>
          <w:p w:rsidR="006F4300" w:rsidRDefault="006F4300" w:rsidP="001B27BA">
            <w:pPr>
              <w:jc w:val="both"/>
            </w:pPr>
            <w:r w:rsidRPr="005F7335">
              <w:lastRenderedPageBreak/>
              <w:t xml:space="preserve">Знать: </w:t>
            </w:r>
          </w:p>
          <w:p w:rsidR="006F4300" w:rsidRDefault="006F4300" w:rsidP="001B27BA">
            <w:pPr>
              <w:pStyle w:val="TableParagraph"/>
              <w:ind w:right="297"/>
              <w:rPr>
                <w:sz w:val="24"/>
                <w:szCs w:val="24"/>
              </w:rPr>
            </w:pPr>
            <w:r>
              <w:rPr>
                <w:sz w:val="24"/>
                <w:szCs w:val="24"/>
              </w:rPr>
              <w:t xml:space="preserve">- </w:t>
            </w:r>
            <w:r w:rsidRPr="00FC0757">
              <w:rPr>
                <w:sz w:val="24"/>
                <w:szCs w:val="24"/>
              </w:rPr>
              <w:t xml:space="preserve">основные </w:t>
            </w:r>
            <w:r>
              <w:rPr>
                <w:sz w:val="24"/>
                <w:szCs w:val="24"/>
              </w:rPr>
              <w:t xml:space="preserve">принцыпы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6F4300" w:rsidRDefault="006F4300" w:rsidP="001B27B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проекта городской среды;</w:t>
            </w:r>
          </w:p>
          <w:p w:rsidR="006F4300" w:rsidRDefault="006F4300" w:rsidP="001B27BA">
            <w:pPr>
              <w:pStyle w:val="TableParagraph"/>
              <w:ind w:right="207"/>
              <w:rPr>
                <w:sz w:val="24"/>
                <w:szCs w:val="24"/>
              </w:rPr>
            </w:pPr>
            <w:r>
              <w:rPr>
                <w:sz w:val="24"/>
                <w:szCs w:val="24"/>
              </w:rPr>
              <w:t>- современные тенденции использования проектных технологий.</w:t>
            </w:r>
          </w:p>
          <w:p w:rsidR="006F4300" w:rsidRDefault="006F4300" w:rsidP="001B27BA">
            <w:pPr>
              <w:tabs>
                <w:tab w:val="left" w:pos="851"/>
              </w:tabs>
              <w:jc w:val="both"/>
            </w:pPr>
            <w:r w:rsidRPr="005F7335">
              <w:t xml:space="preserve">Уметь: </w:t>
            </w:r>
          </w:p>
          <w:p w:rsidR="006F4300" w:rsidRDefault="006F4300" w:rsidP="001B27BA">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6F4300" w:rsidRDefault="006F4300" w:rsidP="001B27BA">
            <w:pPr>
              <w:tabs>
                <w:tab w:val="left" w:pos="851"/>
              </w:tabs>
              <w:jc w:val="both"/>
            </w:pPr>
            <w:r w:rsidRPr="005F7335">
              <w:t xml:space="preserve">Владеть: </w:t>
            </w:r>
          </w:p>
          <w:p w:rsidR="006F4300" w:rsidRDefault="006F4300" w:rsidP="001B27BA">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дизайна городских пространств</w:t>
            </w:r>
            <w:r w:rsidRPr="001B4F50">
              <w:rPr>
                <w:color w:val="000000"/>
              </w:rPr>
              <w:t xml:space="preserve">, </w:t>
            </w:r>
          </w:p>
          <w:p w:rsidR="006F4300" w:rsidRPr="001B4F50" w:rsidRDefault="006F4300" w:rsidP="001B27BA">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6F4300" w:rsidRPr="005F7335" w:rsidRDefault="006F4300" w:rsidP="001B27BA">
            <w:pPr>
              <w:tabs>
                <w:tab w:val="left" w:pos="851"/>
              </w:tabs>
              <w:jc w:val="both"/>
              <w:rPr>
                <w:sz w:val="28"/>
              </w:rPr>
            </w:pPr>
          </w:p>
        </w:tc>
      </w:tr>
      <w:tr w:rsidR="006F4300" w:rsidRPr="00DC11F5" w:rsidTr="001B27BA">
        <w:trPr>
          <w:trHeight w:val="416"/>
        </w:trPr>
        <w:tc>
          <w:tcPr>
            <w:tcW w:w="2552" w:type="dxa"/>
          </w:tcPr>
          <w:p w:rsidR="006F4300" w:rsidRDefault="006F4300" w:rsidP="001B27BA">
            <w:r>
              <w:lastRenderedPageBreak/>
              <w:t>ПК-5 Способность</w:t>
            </w:r>
            <w:r w:rsidRPr="00ED7D64">
              <w:t xml:space="preserve"> конструировать предметы, товары, промышленные образцы, коллекции, комплексы, сооружения, объекты, в том числе для создания доступной среды</w:t>
            </w:r>
          </w:p>
        </w:tc>
        <w:tc>
          <w:tcPr>
            <w:tcW w:w="3402" w:type="dxa"/>
          </w:tcPr>
          <w:p w:rsidR="006F4300" w:rsidRDefault="006F4300" w:rsidP="001B27BA">
            <w:pPr>
              <w:rPr>
                <w:color w:val="000000"/>
              </w:rPr>
            </w:pPr>
            <w:r w:rsidRPr="00B365B6">
              <w:rPr>
                <w:color w:val="000000"/>
              </w:rPr>
              <w:t>ПК-5.1 Знает: - новейшие достижения в области инженерно - технического обеспечения архитектурно-дизайнерских решений; ландшафтного проектирования, решений интерьера; - принципы концептуального проектного исполнения в дизайне, объектов среды и в дизайне интерьера; свойства и сп</w:t>
            </w:r>
            <w:r>
              <w:rPr>
                <w:color w:val="000000"/>
              </w:rPr>
              <w:t>ецифику современных материалов.</w:t>
            </w:r>
          </w:p>
          <w:p w:rsidR="006F4300" w:rsidRDefault="006F4300" w:rsidP="001B27BA">
            <w:pPr>
              <w:rPr>
                <w:color w:val="000000"/>
              </w:rPr>
            </w:pPr>
            <w:r w:rsidRPr="00B365B6">
              <w:rPr>
                <w:color w:val="000000"/>
              </w:rPr>
              <w:t xml:space="preserve"> ПК-5.2 Умеет: - проводить пред проектный и проектный анализ для определения эффективных решений; - пользоваться нормативным и справочным материалом; - выполнять конструкторскую документацию; - конструировать изделия с учетом технологий изготовления; - выполнять технические чертежи и </w:t>
            </w:r>
            <w:r w:rsidRPr="00B365B6">
              <w:rPr>
                <w:color w:val="000000"/>
              </w:rPr>
              <w:lastRenderedPageBreak/>
              <w:t>технологические карты исполнения дизайн- проекта; -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 -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 -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6F4300" w:rsidRPr="00B365B6" w:rsidRDefault="006F4300" w:rsidP="001B27BA">
            <w:r w:rsidRPr="00B365B6">
              <w:rPr>
                <w:color w:val="000000"/>
              </w:rPr>
              <w:t xml:space="preserve"> ПК-5.3 Владеет: -классификацией различных конструктивных материалов; -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 - навыками разработки новых конструкторских решений и технологий различных пространственных форм различного ассортимента и назначения; - представлениями об формирования оценки качества конструкции; - методикой проектного конструирования фрагментов</w:t>
            </w:r>
          </w:p>
        </w:tc>
        <w:tc>
          <w:tcPr>
            <w:tcW w:w="4111" w:type="dxa"/>
          </w:tcPr>
          <w:p w:rsidR="006F4300" w:rsidRDefault="006F4300" w:rsidP="001B27BA">
            <w:pPr>
              <w:jc w:val="both"/>
            </w:pPr>
            <w:r w:rsidRPr="005F7335">
              <w:lastRenderedPageBreak/>
              <w:t xml:space="preserve">Знать: </w:t>
            </w:r>
          </w:p>
          <w:p w:rsidR="006F4300" w:rsidRDefault="006F4300" w:rsidP="001B27BA">
            <w:pPr>
              <w:pStyle w:val="TableParagraph"/>
              <w:ind w:right="297"/>
              <w:rPr>
                <w:sz w:val="24"/>
                <w:szCs w:val="24"/>
              </w:rPr>
            </w:pPr>
            <w:r>
              <w:rPr>
                <w:sz w:val="24"/>
                <w:szCs w:val="24"/>
              </w:rPr>
              <w:t xml:space="preserve">- </w:t>
            </w:r>
            <w:r w:rsidRPr="00FC0757">
              <w:rPr>
                <w:sz w:val="24"/>
                <w:szCs w:val="24"/>
              </w:rPr>
              <w:t xml:space="preserve">основные </w:t>
            </w:r>
            <w:r>
              <w:rPr>
                <w:sz w:val="24"/>
                <w:szCs w:val="24"/>
              </w:rPr>
              <w:t>принципы конструирования предметов и объектов городской среды;</w:t>
            </w:r>
          </w:p>
          <w:p w:rsidR="006F4300" w:rsidRDefault="006F4300" w:rsidP="001B27B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удобной городской среды.</w:t>
            </w:r>
          </w:p>
          <w:p w:rsidR="006F4300" w:rsidRDefault="006F4300" w:rsidP="001B27BA">
            <w:pPr>
              <w:tabs>
                <w:tab w:val="left" w:pos="851"/>
              </w:tabs>
              <w:jc w:val="both"/>
            </w:pPr>
            <w:r w:rsidRPr="005F7335">
              <w:t xml:space="preserve">Уметь: </w:t>
            </w:r>
          </w:p>
          <w:p w:rsidR="006F4300" w:rsidRDefault="006F4300" w:rsidP="001B27BA">
            <w:pPr>
              <w:tabs>
                <w:tab w:val="left" w:pos="851"/>
              </w:tabs>
              <w:jc w:val="both"/>
            </w:pPr>
            <w:r>
              <w:t xml:space="preserve">-развивать общие и специальные навыки конструирования предметов и объектов предметной среды города; </w:t>
            </w:r>
          </w:p>
          <w:p w:rsidR="006F4300" w:rsidRDefault="006F4300" w:rsidP="001B27BA">
            <w:pPr>
              <w:tabs>
                <w:tab w:val="left" w:pos="851"/>
              </w:tabs>
              <w:jc w:val="both"/>
            </w:pPr>
            <w:r w:rsidRPr="005F7335">
              <w:t xml:space="preserve">Владеть: </w:t>
            </w:r>
          </w:p>
          <w:p w:rsidR="006F4300" w:rsidRDefault="006F4300" w:rsidP="001B27BA">
            <w:pPr>
              <w:pStyle w:val="a3"/>
              <w:tabs>
                <w:tab w:val="left" w:pos="367"/>
              </w:tabs>
              <w:ind w:left="0"/>
              <w:rPr>
                <w:color w:val="000000"/>
              </w:rPr>
            </w:pPr>
            <w:r>
              <w:t xml:space="preserve">- </w:t>
            </w:r>
            <w:r>
              <w:rPr>
                <w:color w:val="000000"/>
              </w:rPr>
              <w:t>принципами конструирования объектов городской среды;</w:t>
            </w:r>
          </w:p>
          <w:p w:rsidR="006F4300" w:rsidRDefault="006F4300" w:rsidP="001B27BA">
            <w:pPr>
              <w:pStyle w:val="a3"/>
              <w:tabs>
                <w:tab w:val="left" w:pos="367"/>
              </w:tabs>
              <w:ind w:left="0"/>
              <w:rPr>
                <w:color w:val="000000"/>
              </w:rPr>
            </w:pPr>
            <w:r w:rsidRPr="00B365B6">
              <w:rPr>
                <w:color w:val="000000"/>
              </w:rPr>
              <w:t>- навыками разработки новых конструкт</w:t>
            </w:r>
            <w:r>
              <w:rPr>
                <w:color w:val="000000"/>
              </w:rPr>
              <w:t>ивных</w:t>
            </w:r>
            <w:r w:rsidRPr="00B365B6">
              <w:rPr>
                <w:color w:val="000000"/>
              </w:rPr>
              <w:t xml:space="preserve"> решений пространственных форм </w:t>
            </w:r>
            <w:r>
              <w:rPr>
                <w:color w:val="000000"/>
              </w:rPr>
              <w:t>городской среды</w:t>
            </w:r>
            <w:r w:rsidRPr="00B365B6">
              <w:rPr>
                <w:color w:val="000000"/>
              </w:rPr>
              <w:t>;</w:t>
            </w:r>
          </w:p>
          <w:p w:rsidR="006F4300" w:rsidRPr="005F7335" w:rsidRDefault="006F4300" w:rsidP="001B27BA">
            <w:pPr>
              <w:jc w:val="both"/>
            </w:pPr>
          </w:p>
        </w:tc>
      </w:tr>
      <w:tr w:rsidR="006F4300" w:rsidRPr="00DC11F5" w:rsidTr="001B27BA">
        <w:trPr>
          <w:trHeight w:val="416"/>
        </w:trPr>
        <w:tc>
          <w:tcPr>
            <w:tcW w:w="2552" w:type="dxa"/>
          </w:tcPr>
          <w:p w:rsidR="006F4300" w:rsidRDefault="006F4300" w:rsidP="001B27BA">
            <w:r>
              <w:lastRenderedPageBreak/>
              <w:t>ПК-6 Способность</w:t>
            </w:r>
            <w:r w:rsidRPr="0089701F">
              <w:t xml:space="preserve"> применять современные технологии, требуемые при </w:t>
            </w:r>
            <w:r w:rsidRPr="0089701F">
              <w:lastRenderedPageBreak/>
              <w:t>реализации дизайн-проекта среды  на практике, выполнять эталонные образцы объекта дизайна или его отдельные элементы в макете, материале</w:t>
            </w:r>
          </w:p>
          <w:p w:rsidR="006F4300" w:rsidRDefault="006F4300" w:rsidP="001B27BA"/>
        </w:tc>
        <w:tc>
          <w:tcPr>
            <w:tcW w:w="3402"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lastRenderedPageBreak/>
              <w:t>ПК-6.1 Знает:</w:t>
            </w:r>
          </w:p>
          <w:p w:rsidR="006F4300" w:rsidRPr="00FA7646" w:rsidRDefault="006F4300" w:rsidP="001B27BA">
            <w:pPr>
              <w:pStyle w:val="TableParagraph"/>
              <w:ind w:right="379"/>
              <w:rPr>
                <w:sz w:val="24"/>
                <w:szCs w:val="24"/>
              </w:rPr>
            </w:pPr>
            <w:r w:rsidRPr="00FA7646">
              <w:rPr>
                <w:sz w:val="24"/>
                <w:szCs w:val="24"/>
              </w:rPr>
              <w:t xml:space="preserve">- современные технологии, требуемые при реализации дизайн-проекта на </w:t>
            </w:r>
            <w:r w:rsidRPr="00FA7646">
              <w:rPr>
                <w:sz w:val="24"/>
                <w:szCs w:val="24"/>
              </w:rPr>
              <w:lastRenderedPageBreak/>
              <w:t>практике;</w:t>
            </w:r>
          </w:p>
          <w:p w:rsidR="006F4300" w:rsidRPr="00FA7646" w:rsidRDefault="006F4300" w:rsidP="001B27BA">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6F4300" w:rsidRPr="00FA7646" w:rsidRDefault="006F4300" w:rsidP="001B27BA">
            <w:pPr>
              <w:pStyle w:val="TableParagraph"/>
              <w:ind w:right="1316"/>
              <w:rPr>
                <w:sz w:val="24"/>
                <w:szCs w:val="24"/>
              </w:rPr>
            </w:pPr>
            <w:r w:rsidRPr="00FA7646">
              <w:rPr>
                <w:sz w:val="24"/>
                <w:szCs w:val="24"/>
              </w:rPr>
              <w:t>процессов дизайн- проектирования;</w:t>
            </w:r>
          </w:p>
          <w:p w:rsidR="006F4300" w:rsidRPr="00FA7646" w:rsidRDefault="006F4300" w:rsidP="001B27BA">
            <w:pPr>
              <w:pStyle w:val="TableParagraph"/>
              <w:ind w:right="706"/>
              <w:rPr>
                <w:sz w:val="24"/>
                <w:szCs w:val="24"/>
              </w:rPr>
            </w:pPr>
            <w:r w:rsidRPr="00FA7646">
              <w:rPr>
                <w:sz w:val="24"/>
                <w:szCs w:val="24"/>
              </w:rPr>
              <w:t>- современные средства и технологии</w:t>
            </w:r>
          </w:p>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6F4300" w:rsidRPr="00FA7646" w:rsidRDefault="006F4300" w:rsidP="001B27BA">
            <w:pPr>
              <w:autoSpaceDE w:val="0"/>
              <w:autoSpaceDN w:val="0"/>
              <w:adjustRightInd w:val="0"/>
            </w:pPr>
            <w:r w:rsidRPr="00FA7646">
              <w:t>ПК-6.2 Умеет:</w:t>
            </w:r>
          </w:p>
          <w:p w:rsidR="006F4300" w:rsidRPr="00FA7646" w:rsidRDefault="006F4300" w:rsidP="001B27BA">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6F4300" w:rsidRPr="00FA7646" w:rsidRDefault="006F4300" w:rsidP="001B27BA">
            <w:pPr>
              <w:autoSpaceDE w:val="0"/>
              <w:autoSpaceDN w:val="0"/>
              <w:adjustRightInd w:val="0"/>
            </w:pPr>
            <w:r w:rsidRPr="00FA7646">
              <w:t xml:space="preserve">- работать с современным </w:t>
            </w:r>
          </w:p>
          <w:p w:rsidR="006F4300" w:rsidRPr="00FA7646" w:rsidRDefault="006F4300" w:rsidP="001B27BA">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6F4300" w:rsidRPr="00FA7646" w:rsidRDefault="006F4300" w:rsidP="001B27BA">
            <w:pPr>
              <w:pStyle w:val="TableParagraph"/>
              <w:ind w:right="187"/>
              <w:rPr>
                <w:sz w:val="24"/>
                <w:szCs w:val="24"/>
              </w:rPr>
            </w:pPr>
            <w:r w:rsidRPr="00FA7646">
              <w:rPr>
                <w:sz w:val="24"/>
                <w:szCs w:val="24"/>
              </w:rPr>
              <w:t>проектирования;</w:t>
            </w:r>
          </w:p>
          <w:p w:rsidR="006F4300" w:rsidRPr="00FA7646" w:rsidRDefault="006F4300" w:rsidP="001B27BA">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6F4300" w:rsidRPr="00FA7646" w:rsidRDefault="006F4300" w:rsidP="001B27BA">
            <w:pPr>
              <w:widowControl w:val="0"/>
              <w:tabs>
                <w:tab w:val="left" w:pos="274"/>
              </w:tabs>
              <w:kinsoku w:val="0"/>
              <w:overflowPunct w:val="0"/>
              <w:autoSpaceDE w:val="0"/>
              <w:autoSpaceDN w:val="0"/>
              <w:adjustRightInd w:val="0"/>
              <w:spacing w:before="1"/>
              <w:ind w:right="317"/>
            </w:pPr>
            <w:r w:rsidRPr="00FA7646">
              <w:t>ПК-6.3 Владеет</w:t>
            </w:r>
          </w:p>
          <w:p w:rsidR="006F4300" w:rsidRPr="00FA7646" w:rsidRDefault="006F4300" w:rsidP="001B27BA">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6F4300" w:rsidRPr="00FA7646" w:rsidRDefault="006F4300" w:rsidP="001B27BA">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6F4300" w:rsidRPr="00FA7646" w:rsidRDefault="006F4300" w:rsidP="001B27BA">
            <w:pPr>
              <w:autoSpaceDE w:val="0"/>
              <w:autoSpaceDN w:val="0"/>
              <w:adjustRightInd w:val="0"/>
            </w:pPr>
            <w:r w:rsidRPr="00FA7646">
              <w:lastRenderedPageBreak/>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6F4300" w:rsidRPr="00FA7646" w:rsidRDefault="006F4300" w:rsidP="001B27BA">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6F4300" w:rsidRPr="00FA7646" w:rsidRDefault="006F4300" w:rsidP="001B27BA">
            <w:pPr>
              <w:pStyle w:val="TableParagraph"/>
              <w:ind w:right="632"/>
              <w:rPr>
                <w:sz w:val="24"/>
                <w:szCs w:val="24"/>
              </w:rPr>
            </w:pPr>
            <w:r w:rsidRPr="00FA7646">
              <w:rPr>
                <w:sz w:val="24"/>
                <w:szCs w:val="24"/>
              </w:rPr>
              <w:lastRenderedPageBreak/>
              <w:t>- основные приемы работы с графическими редакторами;</w:t>
            </w:r>
          </w:p>
          <w:p w:rsidR="006F4300" w:rsidRPr="00FA7646" w:rsidRDefault="006F4300" w:rsidP="001B27BA">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6F4300" w:rsidRPr="00FA7646" w:rsidRDefault="006F4300" w:rsidP="001B27BA">
            <w:pPr>
              <w:pStyle w:val="TableParagraph"/>
              <w:ind w:right="706"/>
              <w:rPr>
                <w:sz w:val="24"/>
                <w:szCs w:val="24"/>
              </w:rPr>
            </w:pPr>
            <w:r w:rsidRPr="00FA7646">
              <w:rPr>
                <w:sz w:val="24"/>
                <w:szCs w:val="24"/>
              </w:rPr>
              <w:t>Уметь:</w:t>
            </w:r>
          </w:p>
          <w:p w:rsidR="006F4300" w:rsidRPr="00FA7646" w:rsidRDefault="006F4300" w:rsidP="001B27BA">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городской среды</w:t>
            </w:r>
            <w:r w:rsidRPr="00FA7646">
              <w:rPr>
                <w:sz w:val="24"/>
                <w:szCs w:val="24"/>
              </w:rPr>
              <w:t>,</w:t>
            </w:r>
          </w:p>
          <w:p w:rsidR="006F4300" w:rsidRPr="00FA7646" w:rsidRDefault="006F4300" w:rsidP="001B27BA">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6F4300" w:rsidRPr="00801564" w:rsidRDefault="006F4300" w:rsidP="001B27BA">
            <w:pPr>
              <w:pStyle w:val="TableParagraph"/>
              <w:ind w:right="706"/>
              <w:rPr>
                <w:sz w:val="24"/>
                <w:szCs w:val="24"/>
              </w:rPr>
            </w:pPr>
            <w:r w:rsidRPr="00FA7646">
              <w:rPr>
                <w:sz w:val="24"/>
                <w:szCs w:val="24"/>
              </w:rPr>
              <w:t>Владеть</w:t>
            </w:r>
            <w:r w:rsidRPr="00ED7D64">
              <w:rPr>
                <w:sz w:val="24"/>
                <w:szCs w:val="24"/>
              </w:rPr>
              <w:t>:</w:t>
            </w:r>
          </w:p>
          <w:p w:rsidR="006F4300" w:rsidRPr="00FA7646" w:rsidRDefault="006F4300" w:rsidP="001B27BA">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6F4300" w:rsidRPr="00FA7646" w:rsidRDefault="006F4300" w:rsidP="001B27BA">
            <w:pPr>
              <w:pStyle w:val="TableParagraph"/>
              <w:ind w:right="706"/>
              <w:rPr>
                <w:sz w:val="24"/>
                <w:szCs w:val="24"/>
              </w:rPr>
            </w:pPr>
            <w:r w:rsidRPr="00FA7646">
              <w:rPr>
                <w:sz w:val="24"/>
                <w:szCs w:val="24"/>
              </w:rPr>
              <w:t xml:space="preserve">-опытом </w:t>
            </w:r>
            <w:r>
              <w:rPr>
                <w:sz w:val="24"/>
                <w:szCs w:val="24"/>
              </w:rPr>
              <w:t>примененияпередовых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городских сред </w:t>
            </w:r>
            <w:r w:rsidRPr="00FA7646">
              <w:rPr>
                <w:sz w:val="24"/>
                <w:szCs w:val="24"/>
              </w:rPr>
              <w:t>к печати на различных устройствах</w:t>
            </w:r>
            <w:r>
              <w:rPr>
                <w:sz w:val="24"/>
                <w:szCs w:val="24"/>
              </w:rPr>
              <w:t>.</w:t>
            </w:r>
          </w:p>
        </w:tc>
      </w:tr>
      <w:tr w:rsidR="006F4300" w:rsidRPr="00DC11F5" w:rsidTr="001B27BA">
        <w:trPr>
          <w:trHeight w:val="416"/>
        </w:trPr>
        <w:tc>
          <w:tcPr>
            <w:tcW w:w="2552" w:type="dxa"/>
          </w:tcPr>
          <w:p w:rsidR="006F4300" w:rsidRDefault="006F4300" w:rsidP="001B27BA">
            <w:r>
              <w:lastRenderedPageBreak/>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6F4300" w:rsidRDefault="006F4300" w:rsidP="001B27BA">
            <w:pPr>
              <w:autoSpaceDE w:val="0"/>
              <w:autoSpaceDN w:val="0"/>
              <w:adjustRightInd w:val="0"/>
            </w:pPr>
            <w:r>
              <w:t xml:space="preserve">ПК-7.1 Знает: </w:t>
            </w:r>
          </w:p>
          <w:p w:rsidR="006F4300" w:rsidRDefault="006F4300" w:rsidP="001B27BA">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6F4300" w:rsidRDefault="006F4300" w:rsidP="001B27BA">
            <w:pPr>
              <w:autoSpaceDE w:val="0"/>
              <w:autoSpaceDN w:val="0"/>
              <w:adjustRightInd w:val="0"/>
            </w:pPr>
            <w:r>
              <w:t xml:space="preserve">- макетные средства формообразования, систему  методологии дизайн – проектирования. </w:t>
            </w:r>
          </w:p>
          <w:p w:rsidR="006F4300" w:rsidRDefault="006F4300" w:rsidP="001B27BA">
            <w:pPr>
              <w:autoSpaceDE w:val="0"/>
              <w:autoSpaceDN w:val="0"/>
              <w:adjustRightInd w:val="0"/>
            </w:pPr>
            <w:r>
              <w:t>ПК-7.2 Умеет:</w:t>
            </w:r>
          </w:p>
          <w:p w:rsidR="006F4300" w:rsidRDefault="006F4300" w:rsidP="001B27BA">
            <w:pPr>
              <w:autoSpaceDE w:val="0"/>
              <w:autoSpaceDN w:val="0"/>
              <w:adjustRightInd w:val="0"/>
            </w:pPr>
            <w:r>
              <w:t>- применять приемы макетирования и методы моделирования в проектной деятельности;</w:t>
            </w:r>
          </w:p>
          <w:p w:rsidR="006F4300" w:rsidRDefault="006F4300" w:rsidP="001B27BA">
            <w:pPr>
              <w:autoSpaceDE w:val="0"/>
              <w:autoSpaceDN w:val="0"/>
              <w:adjustRightInd w:val="0"/>
            </w:pPr>
            <w:r>
              <w:t>ПК-7.3 Владеет:</w:t>
            </w:r>
          </w:p>
          <w:p w:rsidR="006F4300" w:rsidRDefault="006F4300" w:rsidP="001B27BA">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6F4300" w:rsidRDefault="006F4300" w:rsidP="001B27BA">
            <w:pPr>
              <w:autoSpaceDE w:val="0"/>
              <w:autoSpaceDN w:val="0"/>
              <w:adjustRightInd w:val="0"/>
            </w:pPr>
            <w:r>
              <w:t>Современными техпроцессами компьютерного объемного макетирования (прототипирование изделия)</w:t>
            </w:r>
          </w:p>
          <w:p w:rsidR="006F4300" w:rsidRDefault="006F4300" w:rsidP="001B27BA">
            <w:pPr>
              <w:autoSpaceDE w:val="0"/>
              <w:autoSpaceDN w:val="0"/>
              <w:adjustRightInd w:val="0"/>
            </w:pPr>
          </w:p>
        </w:tc>
        <w:tc>
          <w:tcPr>
            <w:tcW w:w="4111" w:type="dxa"/>
          </w:tcPr>
          <w:p w:rsidR="006F4300" w:rsidRPr="00FA7646" w:rsidRDefault="006F4300" w:rsidP="001B27BA">
            <w:pPr>
              <w:widowControl w:val="0"/>
              <w:tabs>
                <w:tab w:val="left" w:pos="277"/>
              </w:tabs>
              <w:kinsoku w:val="0"/>
              <w:overflowPunct w:val="0"/>
              <w:autoSpaceDE w:val="0"/>
              <w:autoSpaceDN w:val="0"/>
              <w:adjustRightInd w:val="0"/>
              <w:spacing w:line="298" w:lineRule="exact"/>
              <w:ind w:left="-34"/>
            </w:pPr>
            <w:r w:rsidRPr="00FA7646">
              <w:t>Знать:</w:t>
            </w:r>
          </w:p>
          <w:p w:rsidR="006F4300" w:rsidRPr="00801564" w:rsidRDefault="006F4300" w:rsidP="001B27BA">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проектирования городской среды</w:t>
            </w:r>
            <w:r w:rsidRPr="00801564">
              <w:t>,</w:t>
            </w:r>
          </w:p>
          <w:p w:rsidR="006F4300" w:rsidRDefault="006F4300" w:rsidP="001B27BA">
            <w:pPr>
              <w:autoSpaceDE w:val="0"/>
              <w:autoSpaceDN w:val="0"/>
              <w:adjustRightInd w:val="0"/>
            </w:pPr>
            <w:r w:rsidRPr="00801564">
              <w:t xml:space="preserve">- макетные </w:t>
            </w:r>
            <w:r>
              <w:t>методы формообразования объектов городской среды</w:t>
            </w:r>
            <w:r w:rsidRPr="00801564">
              <w:t>.</w:t>
            </w:r>
          </w:p>
          <w:p w:rsidR="006F4300" w:rsidRDefault="006F4300" w:rsidP="001B27BA">
            <w:pPr>
              <w:autoSpaceDE w:val="0"/>
              <w:autoSpaceDN w:val="0"/>
              <w:adjustRightInd w:val="0"/>
            </w:pPr>
            <w:r>
              <w:t>Уметь</w:t>
            </w:r>
            <w:r w:rsidRPr="00ED7D64">
              <w:t>:</w:t>
            </w:r>
          </w:p>
          <w:p w:rsidR="006F4300" w:rsidRDefault="006F4300" w:rsidP="001B27BA">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городской среды </w:t>
            </w:r>
            <w:r w:rsidRPr="00801564">
              <w:t>вдизайн</w:t>
            </w:r>
            <w:r>
              <w:t xml:space="preserve"> - </w:t>
            </w:r>
            <w:r w:rsidRPr="00801564">
              <w:t>проектной деятельности</w:t>
            </w:r>
            <w:r>
              <w:t>.</w:t>
            </w:r>
          </w:p>
          <w:p w:rsidR="006F4300" w:rsidRPr="00ED7D64" w:rsidRDefault="006F4300" w:rsidP="001B27BA">
            <w:pPr>
              <w:autoSpaceDE w:val="0"/>
              <w:autoSpaceDN w:val="0"/>
              <w:adjustRightInd w:val="0"/>
            </w:pPr>
            <w:r>
              <w:t>Владеть</w:t>
            </w:r>
            <w:r w:rsidRPr="00ED7D64">
              <w:t>:</w:t>
            </w:r>
          </w:p>
          <w:p w:rsidR="006F4300" w:rsidRDefault="006F4300" w:rsidP="001B27BA">
            <w:pPr>
              <w:autoSpaceDE w:val="0"/>
              <w:autoSpaceDN w:val="0"/>
              <w:adjustRightInd w:val="0"/>
            </w:pPr>
            <w:r>
              <w:t>-интерактивным проектным инструментарием,</w:t>
            </w:r>
          </w:p>
          <w:p w:rsidR="006F4300" w:rsidRPr="000756EE" w:rsidRDefault="006F4300" w:rsidP="001B27BA">
            <w:pPr>
              <w:autoSpaceDE w:val="0"/>
              <w:autoSpaceDN w:val="0"/>
              <w:adjustRightInd w:val="0"/>
            </w:pPr>
            <w:r>
              <w:t xml:space="preserve">- графическими редакторами и средствами предпечатной и пост печатной обработки. </w:t>
            </w:r>
          </w:p>
        </w:tc>
      </w:tr>
    </w:tbl>
    <w:p w:rsidR="006F4300" w:rsidRPr="001615E8" w:rsidRDefault="006F4300" w:rsidP="00E67765">
      <w:pPr>
        <w:tabs>
          <w:tab w:val="left" w:pos="6131"/>
        </w:tabs>
        <w:autoSpaceDE w:val="0"/>
        <w:autoSpaceDN w:val="0"/>
        <w:adjustRightInd w:val="0"/>
        <w:ind w:left="142"/>
        <w:jc w:val="both"/>
        <w:rPr>
          <w:b/>
          <w:bCs/>
          <w:iCs/>
        </w:rPr>
      </w:pPr>
    </w:p>
    <w:p w:rsidR="006F4300" w:rsidRDefault="006F4300" w:rsidP="00297EE0">
      <w:pPr>
        <w:ind w:left="851"/>
        <w:jc w:val="both"/>
        <w:rPr>
          <w:b/>
          <w:i/>
        </w:rPr>
      </w:pPr>
      <w:r>
        <w:rPr>
          <w:b/>
          <w:i/>
        </w:rPr>
        <w:t>2.</w:t>
      </w:r>
      <w:r w:rsidRPr="001B27BA">
        <w:rPr>
          <w:b/>
          <w:i/>
        </w:rPr>
        <w:t>Место дисциплины (модуля) в структуре образовательной программы</w:t>
      </w:r>
    </w:p>
    <w:p w:rsidR="006F4300" w:rsidRPr="00434535" w:rsidRDefault="006F4300" w:rsidP="00182F43">
      <w:pPr>
        <w:ind w:right="284"/>
        <w:jc w:val="both"/>
        <w:rPr>
          <w:b/>
          <w:i/>
        </w:rPr>
      </w:pPr>
    </w:p>
    <w:p w:rsidR="006F4300" w:rsidRPr="00C101C1" w:rsidRDefault="006F4300" w:rsidP="00182F43">
      <w:pPr>
        <w:pStyle w:val="a3"/>
        <w:tabs>
          <w:tab w:val="left" w:pos="284"/>
        </w:tabs>
        <w:ind w:left="0" w:right="284"/>
        <w:jc w:val="both"/>
      </w:pPr>
      <w:r>
        <w:tab/>
      </w:r>
      <w:r w:rsidRPr="00C101C1">
        <w:t xml:space="preserve">Дисциплина относится к </w:t>
      </w:r>
      <w:r>
        <w:t>вариативной</w:t>
      </w:r>
      <w:r w:rsidRPr="00C101C1">
        <w:t xml:space="preserve"> части Блока 1 «Дисц</w:t>
      </w:r>
      <w:r>
        <w:t>иплины (модули)» учебного плана дисциплины по выбору.</w:t>
      </w:r>
    </w:p>
    <w:p w:rsidR="006F4300" w:rsidRPr="00C101C1" w:rsidRDefault="006F4300" w:rsidP="00182F43">
      <w:pPr>
        <w:pStyle w:val="a3"/>
        <w:tabs>
          <w:tab w:val="left" w:pos="284"/>
        </w:tabs>
        <w:ind w:left="0" w:right="284"/>
        <w:jc w:val="both"/>
      </w:pPr>
      <w:r>
        <w:tab/>
      </w:r>
      <w:r w:rsidRPr="00C101C1">
        <w:t>Изучение дисциплины позволит обучающимся реализовывать компетенции в профессиональной деятельности.</w:t>
      </w:r>
    </w:p>
    <w:p w:rsidR="006F4300" w:rsidRPr="00C101C1" w:rsidRDefault="006F4300" w:rsidP="00182F43">
      <w:pPr>
        <w:pStyle w:val="a3"/>
        <w:tabs>
          <w:tab w:val="left" w:pos="284"/>
        </w:tabs>
        <w:ind w:left="0" w:right="284"/>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r>
        <w:t>.</w:t>
      </w:r>
    </w:p>
    <w:p w:rsidR="006F4300" w:rsidRDefault="006F4300" w:rsidP="00434535">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6F4300" w:rsidRPr="00DC11F5" w:rsidRDefault="006F4300" w:rsidP="00434535">
      <w:pPr>
        <w:pStyle w:val="3"/>
        <w:shd w:val="clear" w:color="auto" w:fill="auto"/>
        <w:tabs>
          <w:tab w:val="left" w:pos="284"/>
        </w:tabs>
        <w:spacing w:line="240" w:lineRule="auto"/>
        <w:ind w:firstLine="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F4300" w:rsidRPr="00DC11F5" w:rsidTr="0024681E">
        <w:tc>
          <w:tcPr>
            <w:tcW w:w="1967" w:type="dxa"/>
          </w:tcPr>
          <w:p w:rsidR="006F4300" w:rsidRPr="00DC11F5" w:rsidRDefault="006F4300" w:rsidP="00AC5EC1">
            <w:pPr>
              <w:suppressAutoHyphens/>
              <w:jc w:val="both"/>
            </w:pPr>
            <w:r w:rsidRPr="00DC11F5">
              <w:t>Код компетенции</w:t>
            </w:r>
          </w:p>
        </w:tc>
        <w:tc>
          <w:tcPr>
            <w:tcW w:w="2394" w:type="dxa"/>
          </w:tcPr>
          <w:p w:rsidR="006F4300" w:rsidRPr="00DC11F5" w:rsidRDefault="006F4300" w:rsidP="00AC5EC1">
            <w:pPr>
              <w:suppressAutoHyphens/>
              <w:jc w:val="both"/>
            </w:pPr>
            <w:r w:rsidRPr="00DC11F5">
              <w:t>Предшествующие дисциплины</w:t>
            </w:r>
          </w:p>
        </w:tc>
        <w:tc>
          <w:tcPr>
            <w:tcW w:w="2835" w:type="dxa"/>
          </w:tcPr>
          <w:p w:rsidR="006F4300" w:rsidRPr="00DC11F5" w:rsidRDefault="006F4300" w:rsidP="00AC5EC1">
            <w:pPr>
              <w:suppressAutoHyphens/>
              <w:jc w:val="both"/>
            </w:pPr>
            <w:r w:rsidRPr="00DC11F5">
              <w:t>Параллельно осваиваемые</w:t>
            </w:r>
          </w:p>
        </w:tc>
        <w:tc>
          <w:tcPr>
            <w:tcW w:w="2835" w:type="dxa"/>
          </w:tcPr>
          <w:p w:rsidR="006F4300" w:rsidRPr="00DC11F5" w:rsidRDefault="006F4300" w:rsidP="00AC5EC1">
            <w:pPr>
              <w:suppressAutoHyphens/>
              <w:jc w:val="both"/>
            </w:pPr>
            <w:r w:rsidRPr="00DC11F5">
              <w:t>Последующие дисциплины</w:t>
            </w:r>
          </w:p>
        </w:tc>
      </w:tr>
      <w:tr w:rsidR="006F4300" w:rsidRPr="00DC11F5" w:rsidTr="0024681E">
        <w:tc>
          <w:tcPr>
            <w:tcW w:w="1967" w:type="dxa"/>
          </w:tcPr>
          <w:p w:rsidR="006F4300" w:rsidRPr="00DC11F5" w:rsidRDefault="006F4300" w:rsidP="00AC5EC1">
            <w:pPr>
              <w:suppressAutoHyphens/>
              <w:jc w:val="both"/>
            </w:pPr>
            <w:r>
              <w:t>П</w:t>
            </w:r>
            <w:r w:rsidRPr="00DC11F5">
              <w:t>К-</w:t>
            </w:r>
            <w:r>
              <w:t>4</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1B0D33" w:rsidRDefault="006F4300" w:rsidP="00AC5EC1">
            <w:pPr>
              <w:rPr>
                <w:color w:val="000000"/>
              </w:rPr>
            </w:pPr>
            <w:r w:rsidRPr="001B0D33">
              <w:rPr>
                <w:color w:val="000000"/>
              </w:rPr>
              <w:t>Практическое декорирование и техники имитаций</w:t>
            </w:r>
          </w:p>
          <w:p w:rsidR="006F4300" w:rsidRPr="001B0D33" w:rsidRDefault="006F4300" w:rsidP="00AC5EC1">
            <w:pPr>
              <w:rPr>
                <w:color w:val="000000"/>
              </w:rPr>
            </w:pPr>
            <w:r w:rsidRPr="001B0D33">
              <w:rPr>
                <w:color w:val="000000"/>
              </w:rPr>
              <w:t>Светодизайн в интерьере</w:t>
            </w:r>
          </w:p>
          <w:p w:rsidR="006F4300" w:rsidRPr="009658B9" w:rsidRDefault="006F4300" w:rsidP="00AC5EC1">
            <w:pPr>
              <w:suppressAutoHyphens/>
              <w:jc w:val="both"/>
            </w:pPr>
          </w:p>
        </w:tc>
        <w:tc>
          <w:tcPr>
            <w:tcW w:w="2835" w:type="dxa"/>
          </w:tcPr>
          <w:p w:rsidR="006F4300" w:rsidRPr="001B0D33" w:rsidRDefault="006F4300" w:rsidP="00AC5EC1">
            <w:pPr>
              <w:rPr>
                <w:color w:val="000000"/>
              </w:rPr>
            </w:pPr>
            <w:r w:rsidRPr="001B0D33">
              <w:rPr>
                <w:color w:val="000000"/>
              </w:rPr>
              <w:t>Бионика</w:t>
            </w:r>
          </w:p>
          <w:p w:rsidR="006F4300" w:rsidRDefault="006F4300" w:rsidP="00AC5EC1">
            <w:pPr>
              <w:suppressAutoHyphens/>
              <w:jc w:val="both"/>
            </w:pPr>
            <w:r>
              <w:t>Ландшафтный дизайн</w:t>
            </w:r>
          </w:p>
          <w:p w:rsidR="006F4300" w:rsidRDefault="006F4300" w:rsidP="00AC5EC1">
            <w:pPr>
              <w:suppressAutoHyphens/>
              <w:jc w:val="both"/>
            </w:pPr>
            <w:r>
              <w:t>Проектирование городской среды</w:t>
            </w:r>
          </w:p>
          <w:p w:rsidR="006F4300" w:rsidRDefault="006F4300" w:rsidP="00C92B98">
            <w:pPr>
              <w:suppressAutoHyphens/>
              <w:jc w:val="both"/>
            </w:pPr>
            <w:r>
              <w:t>Дизайн интерьера</w:t>
            </w:r>
          </w:p>
          <w:p w:rsidR="006F4300" w:rsidRPr="00DC11F5" w:rsidRDefault="006F4300" w:rsidP="00C92B98">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E80F41"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5</w:t>
            </w:r>
          </w:p>
        </w:tc>
        <w:tc>
          <w:tcPr>
            <w:tcW w:w="2394" w:type="dxa"/>
          </w:tcPr>
          <w:p w:rsidR="006F4300" w:rsidRDefault="006F4300" w:rsidP="00AC5EC1">
            <w:pPr>
              <w:suppressAutoHyphens/>
              <w:jc w:val="both"/>
            </w:pPr>
            <w:r w:rsidRPr="0084002D">
              <w:t>Моделирование в дизайне</w:t>
            </w:r>
          </w:p>
          <w:p w:rsidR="006F4300" w:rsidRPr="000C0821" w:rsidRDefault="006F4300" w:rsidP="00AC5EC1">
            <w:pPr>
              <w:rPr>
                <w:color w:val="000000"/>
              </w:rPr>
            </w:pPr>
            <w:r>
              <w:rPr>
                <w:color w:val="000000"/>
              </w:rPr>
              <w:t>Дизайн проектирование</w:t>
            </w:r>
          </w:p>
        </w:tc>
        <w:tc>
          <w:tcPr>
            <w:tcW w:w="2835" w:type="dxa"/>
          </w:tcPr>
          <w:p w:rsidR="006F4300" w:rsidRDefault="006F4300" w:rsidP="00D85AE5">
            <w:pPr>
              <w:suppressAutoHyphens/>
              <w:jc w:val="both"/>
            </w:pPr>
            <w:r>
              <w:t>Проектирование внешних средовых объектов</w:t>
            </w:r>
          </w:p>
          <w:p w:rsidR="006F4300" w:rsidRPr="0084002D" w:rsidRDefault="006F4300" w:rsidP="00D85AE5">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6</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B00843" w:rsidRDefault="006F4300" w:rsidP="00AC5EC1">
            <w:pPr>
              <w:suppressAutoHyphens/>
              <w:jc w:val="both"/>
              <w:rPr>
                <w:highlight w:val="yellow"/>
              </w:rPr>
            </w:pPr>
          </w:p>
        </w:tc>
        <w:tc>
          <w:tcPr>
            <w:tcW w:w="2835" w:type="dxa"/>
          </w:tcPr>
          <w:p w:rsidR="006F4300" w:rsidRPr="001B0D33" w:rsidRDefault="006F4300" w:rsidP="00AC5EC1">
            <w:pPr>
              <w:rPr>
                <w:color w:val="000000"/>
              </w:rPr>
            </w:pPr>
            <w:r w:rsidRPr="001B0D33">
              <w:rPr>
                <w:color w:val="000000"/>
              </w:rPr>
              <w:t>Бионика</w:t>
            </w:r>
          </w:p>
          <w:p w:rsidR="006F4300" w:rsidRPr="001B0D33" w:rsidRDefault="006F4300" w:rsidP="00AC5EC1">
            <w:pPr>
              <w:rPr>
                <w:color w:val="000000"/>
              </w:rPr>
            </w:pPr>
            <w:r w:rsidRPr="001B0D33">
              <w:rPr>
                <w:color w:val="000000"/>
              </w:rPr>
              <w:t>Проектирование внешних средовых объектов</w:t>
            </w:r>
          </w:p>
          <w:p w:rsidR="006F4300" w:rsidRPr="0084002D" w:rsidRDefault="006F4300" w:rsidP="00AC5EC1">
            <w:pPr>
              <w:suppressAutoHyphens/>
              <w:jc w:val="both"/>
            </w:pPr>
            <w:r>
              <w:t>Дизайн интерьера рабочей зоны</w:t>
            </w: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r w:rsidR="006F4300" w:rsidRPr="00DC11F5" w:rsidTr="0024681E">
        <w:tc>
          <w:tcPr>
            <w:tcW w:w="1967" w:type="dxa"/>
          </w:tcPr>
          <w:p w:rsidR="006F4300" w:rsidRDefault="006F4300" w:rsidP="00AC5EC1">
            <w:pPr>
              <w:suppressAutoHyphens/>
              <w:jc w:val="both"/>
            </w:pPr>
            <w:r>
              <w:t>П</w:t>
            </w:r>
            <w:r w:rsidRPr="00DC11F5">
              <w:t>К-</w:t>
            </w:r>
            <w:r>
              <w:t>7</w:t>
            </w:r>
          </w:p>
        </w:tc>
        <w:tc>
          <w:tcPr>
            <w:tcW w:w="2394" w:type="dxa"/>
          </w:tcPr>
          <w:p w:rsidR="006F4300" w:rsidRPr="001B0D33" w:rsidRDefault="006F4300" w:rsidP="00AC5EC1">
            <w:pPr>
              <w:rPr>
                <w:color w:val="000000"/>
              </w:rPr>
            </w:pPr>
            <w:r w:rsidRPr="001B0D33">
              <w:rPr>
                <w:color w:val="000000"/>
              </w:rPr>
              <w:t>Дизайн интерьера</w:t>
            </w:r>
          </w:p>
          <w:p w:rsidR="006F4300" w:rsidRPr="001B0D33" w:rsidRDefault="006F4300" w:rsidP="00AC5EC1">
            <w:pPr>
              <w:rPr>
                <w:color w:val="000000"/>
              </w:rPr>
            </w:pPr>
            <w:r w:rsidRPr="001B0D33">
              <w:rPr>
                <w:color w:val="000000"/>
              </w:rPr>
              <w:t>Дизайн интерьера рабочей зоны</w:t>
            </w:r>
          </w:p>
          <w:p w:rsidR="006F4300" w:rsidRPr="0084002D" w:rsidRDefault="006F4300" w:rsidP="00AC5EC1">
            <w:pPr>
              <w:suppressAutoHyphens/>
              <w:jc w:val="both"/>
            </w:pPr>
          </w:p>
        </w:tc>
        <w:tc>
          <w:tcPr>
            <w:tcW w:w="2835" w:type="dxa"/>
          </w:tcPr>
          <w:p w:rsidR="006F4300" w:rsidRPr="001B0D33" w:rsidRDefault="006F4300" w:rsidP="00AC5EC1">
            <w:pPr>
              <w:rPr>
                <w:color w:val="000000"/>
              </w:rPr>
            </w:pPr>
            <w:r w:rsidRPr="001B0D33">
              <w:rPr>
                <w:color w:val="000000"/>
              </w:rPr>
              <w:t>Бионика</w:t>
            </w:r>
          </w:p>
          <w:p w:rsidR="006F4300" w:rsidRPr="001B0D33" w:rsidRDefault="006F4300" w:rsidP="00AC5EC1">
            <w:pPr>
              <w:rPr>
                <w:color w:val="000000"/>
              </w:rPr>
            </w:pPr>
            <w:r w:rsidRPr="001B0D33">
              <w:rPr>
                <w:color w:val="000000"/>
              </w:rPr>
              <w:t>Проектирование внешних средовых объектов</w:t>
            </w:r>
          </w:p>
          <w:p w:rsidR="006F4300" w:rsidRDefault="006F4300" w:rsidP="00D85AE5">
            <w:pPr>
              <w:suppressAutoHyphens/>
              <w:jc w:val="both"/>
            </w:pPr>
            <w:r>
              <w:t>Ландшафтный дизайн</w:t>
            </w:r>
          </w:p>
          <w:p w:rsidR="006F4300" w:rsidRDefault="006F4300" w:rsidP="00D85AE5">
            <w:pPr>
              <w:suppressAutoHyphens/>
              <w:jc w:val="both"/>
            </w:pPr>
            <w:r>
              <w:t>Проектирование городской среды</w:t>
            </w:r>
          </w:p>
          <w:p w:rsidR="006F4300" w:rsidRDefault="006F4300" w:rsidP="00D85AE5">
            <w:pPr>
              <w:suppressAutoHyphens/>
              <w:jc w:val="both"/>
            </w:pPr>
          </w:p>
          <w:p w:rsidR="006F4300" w:rsidRPr="0084002D" w:rsidRDefault="006F4300" w:rsidP="00AC5EC1">
            <w:pPr>
              <w:suppressAutoHyphens/>
              <w:jc w:val="both"/>
            </w:pPr>
          </w:p>
        </w:tc>
        <w:tc>
          <w:tcPr>
            <w:tcW w:w="2835" w:type="dxa"/>
          </w:tcPr>
          <w:p w:rsidR="006F4300" w:rsidRDefault="006F4300" w:rsidP="0024681E">
            <w:pPr>
              <w:suppressAutoHyphens/>
              <w:jc w:val="both"/>
            </w:pPr>
            <w:r>
              <w:t>Проектно-технологическая практика.</w:t>
            </w:r>
          </w:p>
          <w:p w:rsidR="006F4300" w:rsidRDefault="006F4300" w:rsidP="0024681E">
            <w:pPr>
              <w:suppressAutoHyphens/>
              <w:jc w:val="both"/>
            </w:pPr>
            <w:r>
              <w:t>Преддипломная практика.</w:t>
            </w:r>
          </w:p>
          <w:p w:rsidR="006F4300" w:rsidRDefault="006F4300" w:rsidP="0024681E">
            <w:pPr>
              <w:suppressAutoHyphens/>
              <w:jc w:val="both"/>
            </w:pPr>
            <w:r>
              <w:t>Защита ВКР.</w:t>
            </w:r>
          </w:p>
          <w:p w:rsidR="006F4300" w:rsidRPr="0084002D" w:rsidRDefault="006F4300" w:rsidP="00AC5EC1">
            <w:pPr>
              <w:jc w:val="both"/>
            </w:pPr>
          </w:p>
        </w:tc>
      </w:tr>
    </w:tbl>
    <w:p w:rsidR="006F4300" w:rsidRDefault="006F4300" w:rsidP="00434535">
      <w:pPr>
        <w:ind w:right="-1276" w:firstLine="708"/>
      </w:pPr>
    </w:p>
    <w:p w:rsidR="006F4300" w:rsidRDefault="006F4300" w:rsidP="00434535">
      <w:pPr>
        <w:ind w:right="-1276"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6F4300" w:rsidRPr="00434535" w:rsidRDefault="006F4300" w:rsidP="00434535">
      <w:pPr>
        <w:ind w:right="-1276" w:firstLine="708"/>
      </w:pPr>
    </w:p>
    <w:p w:rsidR="006F4300" w:rsidRPr="001B27BA" w:rsidRDefault="006F4300" w:rsidP="00297EE0">
      <w:pPr>
        <w:ind w:left="709"/>
        <w:jc w:val="both"/>
        <w:rPr>
          <w:b/>
          <w:i/>
        </w:rPr>
      </w:pPr>
      <w:r>
        <w:rPr>
          <w:b/>
          <w:i/>
        </w:rPr>
        <w:t>3.</w:t>
      </w:r>
      <w:r w:rsidRPr="001B27BA">
        <w:rPr>
          <w:b/>
          <w:i/>
        </w:rPr>
        <w:t>Объем дисциплины</w:t>
      </w:r>
    </w:p>
    <w:p w:rsidR="006F4300" w:rsidRPr="00DC11F5" w:rsidRDefault="006F4300"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137"/>
        <w:gridCol w:w="1984"/>
        <w:gridCol w:w="2127"/>
      </w:tblGrid>
      <w:tr w:rsidR="006F4300" w:rsidRPr="00DC11F5" w:rsidTr="00297EE0">
        <w:trPr>
          <w:trHeight w:val="1"/>
        </w:trPr>
        <w:tc>
          <w:tcPr>
            <w:tcW w:w="538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Виды учебной работы</w:t>
            </w:r>
          </w:p>
        </w:tc>
        <w:tc>
          <w:tcPr>
            <w:tcW w:w="4111"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Формы обучения</w:t>
            </w:r>
          </w:p>
        </w:tc>
      </w:tr>
      <w:tr w:rsidR="006F4300" w:rsidRPr="00DC11F5" w:rsidTr="00297EE0">
        <w:trPr>
          <w:trHeight w:val="1"/>
        </w:trPr>
        <w:tc>
          <w:tcPr>
            <w:tcW w:w="538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spacing w:after="200" w:line="276" w:lineRule="auto"/>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sidRPr="00DC11F5">
              <w:rPr>
                <w:b/>
                <w:bCs/>
                <w:i/>
                <w:iCs/>
              </w:rPr>
              <w:t>Очная</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b/>
                <w:bCs/>
                <w:i/>
                <w:iCs/>
              </w:rPr>
              <w:t>Очно-з</w:t>
            </w:r>
            <w:r w:rsidRPr="00DC11F5">
              <w:rPr>
                <w:b/>
                <w:bCs/>
                <w:i/>
                <w:iCs/>
              </w:rPr>
              <w:t>аочная</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pPr>
            <w:r w:rsidRPr="00DC11F5">
              <w:rPr>
                <w:b/>
                <w:bCs/>
              </w:rPr>
              <w:t>Общая трудоемкость</w:t>
            </w:r>
            <w:r w:rsidRPr="00DC11F5">
              <w:t>: зачетные единицы/часы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color w:val="000000"/>
              </w:rPr>
              <w:t>8/288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434535" w:rsidRDefault="006F4300" w:rsidP="00637074">
            <w:pPr>
              <w:jc w:val="center"/>
            </w:pPr>
            <w:r>
              <w:rPr>
                <w:color w:val="000000"/>
              </w:rPr>
              <w:t>8/288</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rPr>
                <w:b/>
                <w:bCs/>
              </w:rPr>
            </w:pPr>
            <w:r w:rsidRPr="00DC11F5">
              <w:rPr>
                <w:b/>
                <w:bCs/>
              </w:rPr>
              <w:t>Семестр</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color w:val="000000"/>
              </w:rPr>
            </w:pPr>
            <w:r>
              <w:rPr>
                <w:color w:val="000000"/>
              </w:rPr>
              <w:t>7/8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color w:val="000000"/>
              </w:rPr>
            </w:pPr>
            <w:r>
              <w:rPr>
                <w:color w:val="000000"/>
              </w:rPr>
              <w:t>8/9</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both"/>
            </w:pPr>
            <w:r w:rsidRPr="00DC11F5">
              <w:rPr>
                <w:b/>
                <w:bCs/>
              </w:rPr>
              <w:lastRenderedPageBreak/>
              <w:t>Контактная работа с преподавателем</w:t>
            </w:r>
            <w:r w:rsidRPr="00DC11F5">
              <w:t>:</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2E3693">
            <w:pPr>
              <w:jc w:val="center"/>
            </w:pPr>
            <w:r>
              <w:t>124</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pPr>
            <w:r>
              <w:t>46</w:t>
            </w:r>
          </w:p>
        </w:tc>
      </w:tr>
      <w:tr w:rsidR="006F4300" w:rsidRPr="00DC11F5" w:rsidTr="00297EE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F4300" w:rsidRPr="00DC11F5" w:rsidRDefault="006F4300" w:rsidP="00637074">
            <w:pPr>
              <w:jc w:val="both"/>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637074">
            <w:pPr>
              <w:jc w:val="both"/>
            </w:pPr>
            <w:r>
              <w:t>Занятия лекционные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637074">
            <w:pPr>
              <w:jc w:val="center"/>
              <w:rPr>
                <w:lang w:val="en-US"/>
              </w:rPr>
            </w:pPr>
            <w:r>
              <w:t>18</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297EE0">
            <w:pPr>
              <w:jc w:val="center"/>
              <w:rPr>
                <w:lang w:val="en-US"/>
              </w:rPr>
            </w:pPr>
            <w:r>
              <w:t>4</w:t>
            </w:r>
            <w:r>
              <w:rPr>
                <w:lang w:val="en-US"/>
              </w:rPr>
              <w:t>/-</w:t>
            </w:r>
          </w:p>
        </w:tc>
      </w:tr>
      <w:tr w:rsidR="006F4300" w:rsidRPr="00DC11F5" w:rsidTr="000B6DF7">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5D6601">
            <w:pPr>
              <w:jc w:val="both"/>
            </w:pPr>
            <w:r>
              <w:t>Занятия практические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030AE" w:rsidRDefault="006F4300" w:rsidP="000A5A62">
            <w:pPr>
              <w:jc w:val="center"/>
            </w:pPr>
            <w:r>
              <w:t>100(20*)</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297EE0" w:rsidRDefault="006F4300" w:rsidP="000B6DF7">
            <w:pPr>
              <w:jc w:val="center"/>
            </w:pPr>
            <w:r>
              <w:t>36(7*)</w:t>
            </w: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3F2293" w:rsidRDefault="006F4300" w:rsidP="005D6601">
            <w:pPr>
              <w:jc w:val="both"/>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0A5A62">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0A5A62" w:rsidRDefault="006F4300" w:rsidP="000A5A62">
            <w:pPr>
              <w:jc w:val="center"/>
            </w:pP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0A5A62">
            <w:pPr>
              <w:jc w:val="both"/>
            </w:pPr>
            <w:r>
              <w:t>Консультации</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FD2413" w:rsidRDefault="006F4300" w:rsidP="000A5A62">
            <w:pPr>
              <w:jc w:val="center"/>
            </w:pPr>
            <w:r>
              <w:t>2</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center"/>
              <w:rPr>
                <w:lang w:val="en-US"/>
              </w:rPr>
            </w:pPr>
            <w:r>
              <w:rPr>
                <w:lang w:val="en-US"/>
              </w:rPr>
              <w:t>- /2</w:t>
            </w: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0A5A62">
            <w:pPr>
              <w:jc w:val="both"/>
            </w:pPr>
            <w:r>
              <w:t>Контрольное задание.</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0A5A62">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067BE" w:rsidRDefault="006F4300" w:rsidP="000A5A62">
            <w:pPr>
              <w:jc w:val="center"/>
            </w:pPr>
          </w:p>
        </w:tc>
      </w:tr>
      <w:tr w:rsidR="006F4300" w:rsidRPr="00DC11F5" w:rsidTr="00297EE0">
        <w:trPr>
          <w:trHeight w:val="1"/>
        </w:trPr>
        <w:tc>
          <w:tcPr>
            <w:tcW w:w="250" w:type="dxa"/>
            <w:vMerge/>
            <w:tcBorders>
              <w:left w:val="single" w:sz="2" w:space="0" w:color="000000"/>
              <w:right w:val="single" w:sz="2" w:space="0" w:color="000000"/>
            </w:tcBorders>
            <w:shd w:val="clear" w:color="000000" w:fill="FFFFFF"/>
          </w:tcPr>
          <w:p w:rsidR="006F4300" w:rsidRPr="00DC11F5" w:rsidRDefault="006F4300"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DC11F5" w:rsidRDefault="006F4300"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Default="006F4300" w:rsidP="00EA58A7">
            <w:pPr>
              <w:jc w:val="center"/>
            </w:pPr>
            <w:r>
              <w:t>2/27(2/25)</w:t>
            </w:r>
          </w:p>
          <w:p w:rsidR="006F4300" w:rsidRPr="00B13684" w:rsidRDefault="006F4300" w:rsidP="00EA58A7">
            <w:pPr>
              <w:jc w:val="center"/>
            </w:pP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E57FE" w:rsidRDefault="006F4300" w:rsidP="00AC5EC1">
            <w:r>
              <w:t xml:space="preserve">        2 </w:t>
            </w:r>
            <w:r>
              <w:rPr>
                <w:lang w:val="en-US"/>
              </w:rPr>
              <w:t>/</w:t>
            </w:r>
            <w:r>
              <w:t>27(25/2)</w:t>
            </w:r>
          </w:p>
        </w:tc>
      </w:tr>
      <w:tr w:rsidR="006F4300" w:rsidRPr="00DC11F5" w:rsidTr="00297EE0">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both"/>
            </w:pPr>
            <w:r w:rsidRPr="00DC11F5">
              <w:rPr>
                <w:b/>
                <w:bCs/>
              </w:rPr>
              <w:t>Самостоятельная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AC5EC1" w:rsidRDefault="006F4300" w:rsidP="000A5A62">
            <w:pPr>
              <w:jc w:val="center"/>
            </w:pPr>
            <w:r>
              <w:t>139</w:t>
            </w:r>
          </w:p>
        </w:tc>
        <w:tc>
          <w:tcPr>
            <w:tcW w:w="2127" w:type="dxa"/>
            <w:tcBorders>
              <w:top w:val="single" w:sz="2" w:space="0" w:color="000000"/>
              <w:left w:val="single" w:sz="2" w:space="0" w:color="000000"/>
              <w:bottom w:val="single" w:sz="2" w:space="0" w:color="000000"/>
              <w:right w:val="single" w:sz="2" w:space="0" w:color="000000"/>
            </w:tcBorders>
            <w:shd w:val="clear" w:color="000000" w:fill="FFFFFF"/>
          </w:tcPr>
          <w:p w:rsidR="006F4300" w:rsidRPr="00BE57FE" w:rsidRDefault="006F4300" w:rsidP="00AC5EC1">
            <w:pPr>
              <w:jc w:val="center"/>
            </w:pPr>
            <w:r>
              <w:t>217</w:t>
            </w:r>
          </w:p>
        </w:tc>
      </w:tr>
    </w:tbl>
    <w:p w:rsidR="006F4300" w:rsidRPr="00297EE0" w:rsidRDefault="006F4300" w:rsidP="00297EE0">
      <w:pPr>
        <w:ind w:right="-850"/>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6F4300" w:rsidRPr="00182F43" w:rsidRDefault="006F4300" w:rsidP="00292248">
      <w:pPr>
        <w:autoSpaceDE w:val="0"/>
        <w:autoSpaceDN w:val="0"/>
        <w:adjustRightInd w:val="0"/>
        <w:jc w:val="both"/>
        <w:rPr>
          <w:b/>
          <w:bCs/>
          <w:i/>
          <w:iCs/>
        </w:rPr>
      </w:pPr>
    </w:p>
    <w:p w:rsidR="006F4300" w:rsidRPr="00297EE0" w:rsidRDefault="006F4300" w:rsidP="001B27BA">
      <w:pPr>
        <w:jc w:val="both"/>
        <w:rPr>
          <w:b/>
          <w:i/>
        </w:rPr>
      </w:pPr>
      <w:r>
        <w:rPr>
          <w:b/>
          <w:i/>
        </w:rPr>
        <w:tab/>
      </w:r>
      <w:r w:rsidRPr="00297EE0">
        <w:rPr>
          <w:b/>
          <w:i/>
        </w:rPr>
        <w:t>4.Содержание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F4300" w:rsidRPr="00DC11F5" w:rsidRDefault="006F4300" w:rsidP="0099483A">
      <w:pPr>
        <w:pStyle w:val="a3"/>
        <w:ind w:left="502"/>
        <w:jc w:val="both"/>
        <w:rPr>
          <w:b/>
          <w:i/>
        </w:rPr>
      </w:pPr>
    </w:p>
    <w:p w:rsidR="006F4300" w:rsidRPr="00DC11F5" w:rsidRDefault="006F4300" w:rsidP="00034A75">
      <w:pPr>
        <w:pStyle w:val="a3"/>
        <w:ind w:left="862"/>
        <w:rPr>
          <w:b/>
        </w:rPr>
      </w:pPr>
      <w:r w:rsidRPr="00DC11F5">
        <w:rPr>
          <w:b/>
        </w:rPr>
        <w:t>4.1Распределение часов по разделам/темам и видам работы</w:t>
      </w:r>
    </w:p>
    <w:p w:rsidR="006F4300" w:rsidRPr="00DC11F5" w:rsidRDefault="006F4300" w:rsidP="00A430D9">
      <w:pPr>
        <w:pStyle w:val="a3"/>
        <w:ind w:left="1724"/>
        <w:jc w:val="both"/>
        <w:rPr>
          <w:b/>
        </w:rPr>
      </w:pPr>
      <w:r w:rsidRPr="00DC11F5">
        <w:rPr>
          <w:b/>
        </w:rPr>
        <w:t>4.1.1Очная форма обучения</w:t>
      </w:r>
    </w:p>
    <w:p w:rsidR="006F4300" w:rsidRDefault="006F4300" w:rsidP="00034A75">
      <w:pPr>
        <w:pStyle w:val="a3"/>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32"/>
        <w:gridCol w:w="2549"/>
        <w:gridCol w:w="1001"/>
        <w:gridCol w:w="1096"/>
        <w:gridCol w:w="818"/>
        <w:gridCol w:w="3168"/>
      </w:tblGrid>
      <w:tr w:rsidR="006F4300" w:rsidRPr="00DC11F5" w:rsidTr="00182F43">
        <w:tc>
          <w:tcPr>
            <w:tcW w:w="832" w:type="dxa"/>
            <w:vMerge w:val="restart"/>
          </w:tcPr>
          <w:p w:rsidR="006F4300" w:rsidRPr="00DC11F5" w:rsidRDefault="006F4300" w:rsidP="00935672">
            <w:pPr>
              <w:jc w:val="center"/>
              <w:rPr>
                <w:b/>
              </w:rPr>
            </w:pPr>
          </w:p>
          <w:p w:rsidR="006F4300" w:rsidRPr="00DC11F5" w:rsidRDefault="006F4300" w:rsidP="00935672">
            <w:pPr>
              <w:jc w:val="center"/>
              <w:rPr>
                <w:b/>
              </w:rPr>
            </w:pPr>
            <w:r w:rsidRPr="00DC11F5">
              <w:rPr>
                <w:b/>
              </w:rPr>
              <w:t>№ п/п</w:t>
            </w:r>
          </w:p>
        </w:tc>
        <w:tc>
          <w:tcPr>
            <w:tcW w:w="2549" w:type="dxa"/>
            <w:vMerge w:val="restart"/>
          </w:tcPr>
          <w:p w:rsidR="006F4300" w:rsidRPr="00DC11F5" w:rsidRDefault="006F4300" w:rsidP="00935672">
            <w:pPr>
              <w:jc w:val="center"/>
              <w:rPr>
                <w:b/>
              </w:rPr>
            </w:pPr>
          </w:p>
          <w:p w:rsidR="006F4300" w:rsidRPr="00DC11F5" w:rsidRDefault="006F4300" w:rsidP="00935672">
            <w:pPr>
              <w:jc w:val="center"/>
              <w:rPr>
                <w:b/>
              </w:rPr>
            </w:pPr>
            <w:r w:rsidRPr="00DC11F5">
              <w:rPr>
                <w:b/>
              </w:rPr>
              <w:t>Раздел/тема</w:t>
            </w:r>
          </w:p>
        </w:tc>
        <w:tc>
          <w:tcPr>
            <w:tcW w:w="6083" w:type="dxa"/>
            <w:gridSpan w:val="4"/>
          </w:tcPr>
          <w:p w:rsidR="006F4300" w:rsidRPr="00DC11F5" w:rsidRDefault="006F4300" w:rsidP="00935672">
            <w:pPr>
              <w:jc w:val="center"/>
              <w:rPr>
                <w:b/>
              </w:rPr>
            </w:pPr>
            <w:r w:rsidRPr="00DC11F5">
              <w:rPr>
                <w:b/>
              </w:rPr>
              <w:t>Виды учебной работы (в часах)</w:t>
            </w:r>
          </w:p>
        </w:tc>
      </w:tr>
      <w:tr w:rsidR="006F4300" w:rsidRPr="00DC11F5" w:rsidTr="00182F43">
        <w:tc>
          <w:tcPr>
            <w:tcW w:w="832" w:type="dxa"/>
            <w:vMerge/>
          </w:tcPr>
          <w:p w:rsidR="006F4300" w:rsidRPr="00DC11F5" w:rsidRDefault="006F4300" w:rsidP="00935672">
            <w:pPr>
              <w:jc w:val="center"/>
              <w:rPr>
                <w:b/>
              </w:rPr>
            </w:pPr>
          </w:p>
        </w:tc>
        <w:tc>
          <w:tcPr>
            <w:tcW w:w="2549" w:type="dxa"/>
            <w:vMerge/>
          </w:tcPr>
          <w:p w:rsidR="006F4300" w:rsidRPr="00DC11F5" w:rsidRDefault="006F4300" w:rsidP="00935672">
            <w:pPr>
              <w:jc w:val="center"/>
              <w:rPr>
                <w:b/>
              </w:rPr>
            </w:pPr>
          </w:p>
        </w:tc>
        <w:tc>
          <w:tcPr>
            <w:tcW w:w="2915" w:type="dxa"/>
            <w:gridSpan w:val="3"/>
          </w:tcPr>
          <w:p w:rsidR="006F4300" w:rsidRPr="00DC11F5" w:rsidRDefault="006F4300" w:rsidP="00935672">
            <w:pPr>
              <w:jc w:val="center"/>
              <w:rPr>
                <w:b/>
              </w:rPr>
            </w:pPr>
            <w:r w:rsidRPr="00DC11F5">
              <w:rPr>
                <w:b/>
              </w:rPr>
              <w:t>Аудиторная работа</w:t>
            </w:r>
          </w:p>
        </w:tc>
        <w:tc>
          <w:tcPr>
            <w:tcW w:w="3168" w:type="dxa"/>
            <w:vMerge w:val="restart"/>
          </w:tcPr>
          <w:p w:rsidR="006F4300" w:rsidRPr="00DC11F5" w:rsidRDefault="006F4300" w:rsidP="00935672">
            <w:pPr>
              <w:jc w:val="center"/>
              <w:rPr>
                <w:b/>
              </w:rPr>
            </w:pPr>
            <w:r w:rsidRPr="00DC11F5">
              <w:rPr>
                <w:b/>
              </w:rPr>
              <w:t>Самостоятельная работа</w:t>
            </w:r>
          </w:p>
        </w:tc>
      </w:tr>
      <w:tr w:rsidR="006F4300" w:rsidRPr="00DC11F5" w:rsidTr="00182F43">
        <w:tc>
          <w:tcPr>
            <w:tcW w:w="832" w:type="dxa"/>
            <w:vMerge/>
          </w:tcPr>
          <w:p w:rsidR="006F4300" w:rsidRPr="00DC11F5" w:rsidRDefault="006F4300" w:rsidP="00935672">
            <w:pPr>
              <w:jc w:val="both"/>
            </w:pPr>
          </w:p>
        </w:tc>
        <w:tc>
          <w:tcPr>
            <w:tcW w:w="2549" w:type="dxa"/>
            <w:vMerge/>
          </w:tcPr>
          <w:p w:rsidR="006F4300" w:rsidRPr="00DC11F5" w:rsidRDefault="006F4300" w:rsidP="00935672">
            <w:pPr>
              <w:jc w:val="both"/>
            </w:pPr>
          </w:p>
        </w:tc>
        <w:tc>
          <w:tcPr>
            <w:tcW w:w="1001" w:type="dxa"/>
          </w:tcPr>
          <w:p w:rsidR="006F4300" w:rsidRPr="00DC11F5" w:rsidRDefault="006F4300" w:rsidP="00935672">
            <w:pPr>
              <w:jc w:val="center"/>
              <w:rPr>
                <w:b/>
              </w:rPr>
            </w:pPr>
            <w:r w:rsidRPr="00DC11F5">
              <w:rPr>
                <w:b/>
              </w:rPr>
              <w:t>ЛЗ</w:t>
            </w:r>
          </w:p>
        </w:tc>
        <w:tc>
          <w:tcPr>
            <w:tcW w:w="1096" w:type="dxa"/>
          </w:tcPr>
          <w:p w:rsidR="006F4300" w:rsidRPr="00DC11F5" w:rsidRDefault="006F4300" w:rsidP="00935672">
            <w:pPr>
              <w:jc w:val="center"/>
              <w:rPr>
                <w:b/>
              </w:rPr>
            </w:pPr>
            <w:r w:rsidRPr="00DC11F5">
              <w:rPr>
                <w:b/>
              </w:rPr>
              <w:t>ПЗ</w:t>
            </w:r>
          </w:p>
        </w:tc>
        <w:tc>
          <w:tcPr>
            <w:tcW w:w="818" w:type="dxa"/>
          </w:tcPr>
          <w:p w:rsidR="006F4300" w:rsidRPr="00DC11F5" w:rsidRDefault="006F4300" w:rsidP="00B97BE2">
            <w:pPr>
              <w:rPr>
                <w:b/>
              </w:rPr>
            </w:pPr>
            <w:r w:rsidRPr="00DC11F5">
              <w:rPr>
                <w:b/>
              </w:rPr>
              <w:t>ЛабЗ</w:t>
            </w:r>
          </w:p>
        </w:tc>
        <w:tc>
          <w:tcPr>
            <w:tcW w:w="3168" w:type="dxa"/>
            <w:vMerge/>
          </w:tcPr>
          <w:p w:rsidR="006F4300" w:rsidRPr="00DC11F5" w:rsidRDefault="006F4300" w:rsidP="00935672">
            <w:pPr>
              <w:jc w:val="both"/>
            </w:pPr>
          </w:p>
        </w:tc>
      </w:tr>
      <w:tr w:rsidR="006F4300" w:rsidRPr="00DC11F5" w:rsidTr="00182F43">
        <w:tc>
          <w:tcPr>
            <w:tcW w:w="9464" w:type="dxa"/>
            <w:gridSpan w:val="6"/>
          </w:tcPr>
          <w:p w:rsidR="006F4300" w:rsidRPr="00DC11F5" w:rsidRDefault="006F4300" w:rsidP="00935672">
            <w:pPr>
              <w:jc w:val="center"/>
            </w:pPr>
            <w:r>
              <w:t>7 семестр</w:t>
            </w:r>
          </w:p>
        </w:tc>
      </w:tr>
      <w:tr w:rsidR="006F4300" w:rsidRPr="00DC11F5" w:rsidTr="00182F43">
        <w:tc>
          <w:tcPr>
            <w:tcW w:w="832" w:type="dxa"/>
          </w:tcPr>
          <w:p w:rsidR="006F4300" w:rsidRPr="00DC11F5" w:rsidRDefault="006F4300" w:rsidP="00DA3AE2">
            <w:pPr>
              <w:pStyle w:val="a3"/>
              <w:numPr>
                <w:ilvl w:val="0"/>
                <w:numId w:val="12"/>
              </w:numPr>
              <w:jc w:val="center"/>
            </w:pPr>
          </w:p>
        </w:tc>
        <w:tc>
          <w:tcPr>
            <w:tcW w:w="2549" w:type="dxa"/>
          </w:tcPr>
          <w:p w:rsidR="006F4300" w:rsidRPr="00FA6DF4" w:rsidRDefault="006F4300"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Освоение языка средового дизайна, средств и методов организации внешних средовых объектов</w:t>
            </w:r>
          </w:p>
        </w:tc>
        <w:tc>
          <w:tcPr>
            <w:tcW w:w="1001" w:type="dxa"/>
          </w:tcPr>
          <w:p w:rsidR="006F4300" w:rsidRDefault="006F4300" w:rsidP="00935672">
            <w:pPr>
              <w:jc w:val="center"/>
            </w:pPr>
          </w:p>
          <w:p w:rsidR="006F4300" w:rsidRPr="00DC11F5" w:rsidRDefault="006F4300" w:rsidP="00935672">
            <w:pPr>
              <w:jc w:val="center"/>
            </w:pPr>
            <w:r>
              <w:t>9</w:t>
            </w:r>
          </w:p>
        </w:tc>
        <w:tc>
          <w:tcPr>
            <w:tcW w:w="1096" w:type="dxa"/>
          </w:tcPr>
          <w:p w:rsidR="006F4300" w:rsidRDefault="006F4300" w:rsidP="00935672">
            <w:pPr>
              <w:jc w:val="center"/>
            </w:pPr>
          </w:p>
          <w:p w:rsidR="006F4300" w:rsidRPr="00DC11F5" w:rsidRDefault="006F4300" w:rsidP="00935672">
            <w:pPr>
              <w:jc w:val="center"/>
            </w:pPr>
            <w:r>
              <w:t>30(6*)</w:t>
            </w:r>
          </w:p>
        </w:tc>
        <w:tc>
          <w:tcPr>
            <w:tcW w:w="818" w:type="dxa"/>
          </w:tcPr>
          <w:p w:rsidR="006F4300" w:rsidRPr="00DC11F5" w:rsidRDefault="006F4300" w:rsidP="00935672">
            <w:pPr>
              <w:jc w:val="center"/>
            </w:pPr>
          </w:p>
        </w:tc>
        <w:tc>
          <w:tcPr>
            <w:tcW w:w="3168" w:type="dxa"/>
          </w:tcPr>
          <w:p w:rsidR="006F4300" w:rsidRDefault="006F4300" w:rsidP="00935672">
            <w:pPr>
              <w:jc w:val="center"/>
            </w:pPr>
          </w:p>
          <w:p w:rsidR="006F4300" w:rsidRPr="00DC11F5" w:rsidRDefault="006F4300" w:rsidP="00935672">
            <w:pPr>
              <w:jc w:val="center"/>
            </w:pPr>
            <w:r>
              <w:t>27</w:t>
            </w:r>
          </w:p>
        </w:tc>
      </w:tr>
      <w:tr w:rsidR="006F4300" w:rsidRPr="00DC11F5" w:rsidTr="00182F43">
        <w:tc>
          <w:tcPr>
            <w:tcW w:w="832" w:type="dxa"/>
          </w:tcPr>
          <w:p w:rsidR="006F4300" w:rsidRDefault="006F4300" w:rsidP="00DA3AE2">
            <w:pPr>
              <w:pStyle w:val="a3"/>
              <w:numPr>
                <w:ilvl w:val="0"/>
                <w:numId w:val="12"/>
              </w:numPr>
              <w:jc w:val="center"/>
            </w:pPr>
          </w:p>
        </w:tc>
        <w:tc>
          <w:tcPr>
            <w:tcW w:w="2549" w:type="dxa"/>
          </w:tcPr>
          <w:p w:rsidR="006F4300" w:rsidRPr="000472E3" w:rsidRDefault="006F4300" w:rsidP="00935672">
            <w:pPr>
              <w:pStyle w:val="1"/>
              <w:spacing w:after="0" w:line="240" w:lineRule="auto"/>
              <w:ind w:left="0"/>
              <w:jc w:val="both"/>
              <w:rPr>
                <w:rFonts w:ascii="Times New Roman" w:hAnsi="Times New Roman"/>
                <w:sz w:val="24"/>
                <w:szCs w:val="24"/>
              </w:rPr>
            </w:pPr>
            <w:r>
              <w:rPr>
                <w:rFonts w:ascii="Times New Roman" w:hAnsi="Times New Roman"/>
                <w:sz w:val="24"/>
                <w:szCs w:val="24"/>
              </w:rPr>
              <w:t>Функционально-пространственные разновидности внешних средовых объектов.</w:t>
            </w:r>
          </w:p>
        </w:tc>
        <w:tc>
          <w:tcPr>
            <w:tcW w:w="1001" w:type="dxa"/>
          </w:tcPr>
          <w:p w:rsidR="006F4300" w:rsidRDefault="006F4300" w:rsidP="00C8171F">
            <w:pPr>
              <w:jc w:val="center"/>
            </w:pPr>
          </w:p>
          <w:p w:rsidR="006F4300" w:rsidRDefault="006F4300" w:rsidP="00C8171F">
            <w:pPr>
              <w:jc w:val="center"/>
            </w:pPr>
          </w:p>
          <w:p w:rsidR="006F4300" w:rsidRPr="00DC11F5" w:rsidRDefault="006F4300" w:rsidP="00C8171F">
            <w:pPr>
              <w:jc w:val="center"/>
            </w:pPr>
            <w:r>
              <w:t>9</w:t>
            </w:r>
          </w:p>
        </w:tc>
        <w:tc>
          <w:tcPr>
            <w:tcW w:w="1096" w:type="dxa"/>
          </w:tcPr>
          <w:p w:rsidR="006F4300" w:rsidRDefault="006F4300" w:rsidP="00C8171F">
            <w:pPr>
              <w:jc w:val="center"/>
            </w:pPr>
          </w:p>
          <w:p w:rsidR="006F4300" w:rsidRDefault="006F4300" w:rsidP="00C8171F">
            <w:pPr>
              <w:jc w:val="center"/>
            </w:pPr>
          </w:p>
          <w:p w:rsidR="006F4300" w:rsidRPr="00DC11F5" w:rsidRDefault="006F4300" w:rsidP="00C8171F">
            <w:pPr>
              <w:jc w:val="center"/>
            </w:pPr>
            <w:r>
              <w:t>40(8*)</w:t>
            </w:r>
          </w:p>
        </w:tc>
        <w:tc>
          <w:tcPr>
            <w:tcW w:w="818" w:type="dxa"/>
          </w:tcPr>
          <w:p w:rsidR="006F4300" w:rsidRPr="00DC11F5" w:rsidRDefault="006F4300" w:rsidP="00C8171F">
            <w:pPr>
              <w:jc w:val="center"/>
            </w:pPr>
          </w:p>
        </w:tc>
        <w:tc>
          <w:tcPr>
            <w:tcW w:w="3168" w:type="dxa"/>
          </w:tcPr>
          <w:p w:rsidR="006F4300" w:rsidRDefault="006F4300" w:rsidP="00C8171F">
            <w:pPr>
              <w:jc w:val="center"/>
            </w:pPr>
          </w:p>
          <w:p w:rsidR="006F4300" w:rsidRDefault="006F4300" w:rsidP="002878C7"/>
          <w:p w:rsidR="006F4300" w:rsidRPr="00DC11F5" w:rsidRDefault="006F4300" w:rsidP="002878C7">
            <w:pPr>
              <w:jc w:val="center"/>
            </w:pPr>
            <w:r>
              <w:t>27</w:t>
            </w:r>
          </w:p>
        </w:tc>
      </w:tr>
      <w:tr w:rsidR="006F4300" w:rsidRPr="00DC11F5" w:rsidTr="00182F43">
        <w:tc>
          <w:tcPr>
            <w:tcW w:w="832" w:type="dxa"/>
          </w:tcPr>
          <w:p w:rsidR="006F4300" w:rsidRDefault="006F4300" w:rsidP="003718E0">
            <w:pPr>
              <w:pStyle w:val="a3"/>
              <w:ind w:left="0"/>
            </w:pPr>
          </w:p>
        </w:tc>
        <w:tc>
          <w:tcPr>
            <w:tcW w:w="2549" w:type="dxa"/>
          </w:tcPr>
          <w:p w:rsidR="006F4300" w:rsidRPr="000472E3" w:rsidRDefault="006F4300" w:rsidP="00C8171F">
            <w:r>
              <w:t>Итого в 7 семестре</w:t>
            </w:r>
          </w:p>
        </w:tc>
        <w:tc>
          <w:tcPr>
            <w:tcW w:w="1001" w:type="dxa"/>
          </w:tcPr>
          <w:p w:rsidR="006F4300" w:rsidRDefault="006F4300" w:rsidP="00C8171F">
            <w:pPr>
              <w:jc w:val="center"/>
            </w:pPr>
            <w:r>
              <w:t>18</w:t>
            </w:r>
          </w:p>
        </w:tc>
        <w:tc>
          <w:tcPr>
            <w:tcW w:w="1096" w:type="dxa"/>
          </w:tcPr>
          <w:p w:rsidR="006F4300" w:rsidRDefault="006F4300" w:rsidP="00FA6DF4">
            <w:r>
              <w:t>70(14*)</w:t>
            </w:r>
          </w:p>
        </w:tc>
        <w:tc>
          <w:tcPr>
            <w:tcW w:w="818" w:type="dxa"/>
          </w:tcPr>
          <w:p w:rsidR="006F4300" w:rsidRPr="00DC11F5" w:rsidRDefault="006F4300" w:rsidP="00C8171F">
            <w:pPr>
              <w:jc w:val="center"/>
            </w:pPr>
          </w:p>
        </w:tc>
        <w:tc>
          <w:tcPr>
            <w:tcW w:w="3168" w:type="dxa"/>
          </w:tcPr>
          <w:p w:rsidR="006F4300" w:rsidRDefault="006F4300" w:rsidP="00C8171F">
            <w:pPr>
              <w:jc w:val="center"/>
            </w:pPr>
            <w:r>
              <w:t>54</w:t>
            </w:r>
          </w:p>
        </w:tc>
      </w:tr>
      <w:tr w:rsidR="006F4300" w:rsidRPr="00DC11F5" w:rsidTr="00182F43">
        <w:tc>
          <w:tcPr>
            <w:tcW w:w="9464" w:type="dxa"/>
            <w:gridSpan w:val="6"/>
          </w:tcPr>
          <w:p w:rsidR="006F4300" w:rsidRDefault="006F4300" w:rsidP="003718E0">
            <w:pPr>
              <w:jc w:val="center"/>
            </w:pPr>
            <w:r>
              <w:t>8 семестр</w:t>
            </w:r>
          </w:p>
        </w:tc>
      </w:tr>
      <w:tr w:rsidR="006F4300" w:rsidRPr="00DC11F5" w:rsidTr="00182F43">
        <w:trPr>
          <w:trHeight w:val="875"/>
        </w:trPr>
        <w:tc>
          <w:tcPr>
            <w:tcW w:w="832" w:type="dxa"/>
          </w:tcPr>
          <w:p w:rsidR="006F4300" w:rsidRDefault="006F4300" w:rsidP="00DA3AE2">
            <w:pPr>
              <w:pStyle w:val="a3"/>
              <w:numPr>
                <w:ilvl w:val="0"/>
                <w:numId w:val="13"/>
              </w:numPr>
              <w:jc w:val="center"/>
            </w:pPr>
          </w:p>
          <w:p w:rsidR="006F4300" w:rsidRDefault="006F4300" w:rsidP="003718E0">
            <w:pPr>
              <w:jc w:val="center"/>
            </w:pPr>
          </w:p>
          <w:p w:rsidR="006F4300" w:rsidRPr="00DC11F5" w:rsidRDefault="006F4300" w:rsidP="003718E0">
            <w:pPr>
              <w:jc w:val="center"/>
            </w:pPr>
          </w:p>
        </w:tc>
        <w:tc>
          <w:tcPr>
            <w:tcW w:w="2549" w:type="dxa"/>
          </w:tcPr>
          <w:p w:rsidR="006F4300" w:rsidRPr="000472E3" w:rsidRDefault="006F4300" w:rsidP="00935672">
            <w:pPr>
              <w:jc w:val="both"/>
            </w:pPr>
            <w:r>
              <w:t>Организация и формирование внешних средовых объектов</w:t>
            </w:r>
          </w:p>
        </w:tc>
        <w:tc>
          <w:tcPr>
            <w:tcW w:w="1001" w:type="dxa"/>
          </w:tcPr>
          <w:p w:rsidR="006F4300" w:rsidRPr="00DC11F5" w:rsidRDefault="006F4300" w:rsidP="00935672">
            <w:pPr>
              <w:jc w:val="center"/>
            </w:pPr>
          </w:p>
        </w:tc>
        <w:tc>
          <w:tcPr>
            <w:tcW w:w="1096" w:type="dxa"/>
          </w:tcPr>
          <w:p w:rsidR="006F4300" w:rsidRPr="00DC11F5" w:rsidRDefault="006F4300" w:rsidP="00935672">
            <w:pPr>
              <w:jc w:val="center"/>
            </w:pPr>
            <w:r>
              <w:t>15(3*)</w:t>
            </w:r>
          </w:p>
        </w:tc>
        <w:tc>
          <w:tcPr>
            <w:tcW w:w="818" w:type="dxa"/>
          </w:tcPr>
          <w:p w:rsidR="006F4300" w:rsidRPr="00DC11F5" w:rsidRDefault="006F4300" w:rsidP="00935672">
            <w:pPr>
              <w:jc w:val="center"/>
            </w:pPr>
          </w:p>
        </w:tc>
        <w:tc>
          <w:tcPr>
            <w:tcW w:w="3168" w:type="dxa"/>
          </w:tcPr>
          <w:p w:rsidR="006F4300" w:rsidRPr="00DC11F5" w:rsidRDefault="006F4300" w:rsidP="00935672">
            <w:pPr>
              <w:jc w:val="center"/>
            </w:pPr>
            <w:r>
              <w:t>40</w:t>
            </w:r>
          </w:p>
        </w:tc>
      </w:tr>
      <w:tr w:rsidR="006F4300" w:rsidRPr="00DC11F5" w:rsidTr="00182F43">
        <w:trPr>
          <w:trHeight w:val="263"/>
        </w:trPr>
        <w:tc>
          <w:tcPr>
            <w:tcW w:w="832" w:type="dxa"/>
          </w:tcPr>
          <w:p w:rsidR="006F4300" w:rsidRDefault="006F4300" w:rsidP="00DA3AE2">
            <w:pPr>
              <w:pStyle w:val="a3"/>
              <w:numPr>
                <w:ilvl w:val="0"/>
                <w:numId w:val="13"/>
              </w:numPr>
              <w:jc w:val="center"/>
            </w:pPr>
          </w:p>
        </w:tc>
        <w:tc>
          <w:tcPr>
            <w:tcW w:w="2549" w:type="dxa"/>
          </w:tcPr>
          <w:p w:rsidR="006F4300" w:rsidRPr="0011664E" w:rsidRDefault="006F4300" w:rsidP="000472E3">
            <w:pPr>
              <w:shd w:val="clear" w:color="auto" w:fill="FFFFFF"/>
              <w:rPr>
                <w:bCs/>
              </w:rPr>
            </w:pPr>
            <w:r>
              <w:rPr>
                <w:bCs/>
              </w:rPr>
              <w:t xml:space="preserve">Освоение языка средового дизайна, средств и методов адекватных </w:t>
            </w:r>
            <w:r>
              <w:rPr>
                <w:bCs/>
              </w:rPr>
              <w:lastRenderedPageBreak/>
              <w:t>проектным задачам организации внешних средовых объектов.</w:t>
            </w:r>
          </w:p>
        </w:tc>
        <w:tc>
          <w:tcPr>
            <w:tcW w:w="1001" w:type="dxa"/>
          </w:tcPr>
          <w:p w:rsidR="006F4300" w:rsidRDefault="006F4300" w:rsidP="00935672">
            <w:pPr>
              <w:jc w:val="center"/>
            </w:pPr>
          </w:p>
        </w:tc>
        <w:tc>
          <w:tcPr>
            <w:tcW w:w="1096" w:type="dxa"/>
          </w:tcPr>
          <w:p w:rsidR="006F4300" w:rsidRDefault="006F4300" w:rsidP="00935672">
            <w:pPr>
              <w:jc w:val="center"/>
            </w:pPr>
            <w:r>
              <w:t>15(3*)</w:t>
            </w:r>
          </w:p>
        </w:tc>
        <w:tc>
          <w:tcPr>
            <w:tcW w:w="818" w:type="dxa"/>
          </w:tcPr>
          <w:p w:rsidR="006F4300" w:rsidRPr="00DC11F5" w:rsidRDefault="006F4300" w:rsidP="00D25041"/>
        </w:tc>
        <w:tc>
          <w:tcPr>
            <w:tcW w:w="3168" w:type="dxa"/>
          </w:tcPr>
          <w:p w:rsidR="006F4300" w:rsidRDefault="006F4300" w:rsidP="00935672">
            <w:pPr>
              <w:jc w:val="center"/>
            </w:pPr>
            <w:r>
              <w:t>45</w:t>
            </w:r>
          </w:p>
        </w:tc>
      </w:tr>
      <w:tr w:rsidR="006F4300" w:rsidRPr="00DC11F5" w:rsidTr="00182F43">
        <w:trPr>
          <w:trHeight w:val="263"/>
        </w:trPr>
        <w:tc>
          <w:tcPr>
            <w:tcW w:w="832" w:type="dxa"/>
          </w:tcPr>
          <w:p w:rsidR="006F4300" w:rsidRDefault="006F4300" w:rsidP="0011664E">
            <w:pPr>
              <w:jc w:val="both"/>
            </w:pPr>
          </w:p>
        </w:tc>
        <w:tc>
          <w:tcPr>
            <w:tcW w:w="2549" w:type="dxa"/>
          </w:tcPr>
          <w:p w:rsidR="006F4300" w:rsidRPr="00F3044D" w:rsidRDefault="006F4300" w:rsidP="00CF3E36">
            <w:pPr>
              <w:shd w:val="clear" w:color="auto" w:fill="FFFFFF"/>
            </w:pPr>
            <w:r>
              <w:rPr>
                <w:bCs/>
              </w:rPr>
              <w:t>Итого во 8 семестре</w:t>
            </w:r>
          </w:p>
        </w:tc>
        <w:tc>
          <w:tcPr>
            <w:tcW w:w="1001" w:type="dxa"/>
          </w:tcPr>
          <w:p w:rsidR="006F4300" w:rsidRDefault="006F4300" w:rsidP="00935672">
            <w:pPr>
              <w:jc w:val="center"/>
            </w:pPr>
          </w:p>
        </w:tc>
        <w:tc>
          <w:tcPr>
            <w:tcW w:w="1096" w:type="dxa"/>
          </w:tcPr>
          <w:p w:rsidR="006F4300" w:rsidRDefault="006F4300" w:rsidP="00935672">
            <w:pPr>
              <w:jc w:val="center"/>
            </w:pPr>
            <w:r>
              <w:t>30(6*)</w:t>
            </w:r>
          </w:p>
        </w:tc>
        <w:tc>
          <w:tcPr>
            <w:tcW w:w="818" w:type="dxa"/>
          </w:tcPr>
          <w:p w:rsidR="006F4300" w:rsidRPr="00DC11F5" w:rsidRDefault="006F4300" w:rsidP="00935672">
            <w:pPr>
              <w:jc w:val="center"/>
            </w:pPr>
          </w:p>
        </w:tc>
        <w:tc>
          <w:tcPr>
            <w:tcW w:w="3168" w:type="dxa"/>
          </w:tcPr>
          <w:p w:rsidR="006F4300" w:rsidRDefault="006F4300" w:rsidP="00935672">
            <w:pPr>
              <w:jc w:val="center"/>
            </w:pPr>
            <w:r>
              <w:t>85</w:t>
            </w:r>
          </w:p>
        </w:tc>
      </w:tr>
      <w:tr w:rsidR="006F4300" w:rsidRPr="00DC11F5" w:rsidTr="00182F43">
        <w:trPr>
          <w:trHeight w:val="263"/>
        </w:trPr>
        <w:tc>
          <w:tcPr>
            <w:tcW w:w="832" w:type="dxa"/>
          </w:tcPr>
          <w:p w:rsidR="006F4300" w:rsidRDefault="006F4300" w:rsidP="0011664E">
            <w:pPr>
              <w:jc w:val="both"/>
            </w:pPr>
          </w:p>
        </w:tc>
        <w:tc>
          <w:tcPr>
            <w:tcW w:w="2549" w:type="dxa"/>
          </w:tcPr>
          <w:p w:rsidR="006F4300" w:rsidRDefault="006F4300" w:rsidP="0011664E">
            <w:pPr>
              <w:shd w:val="clear" w:color="auto" w:fill="FFFFFF"/>
            </w:pPr>
            <w:r w:rsidRPr="00DC11F5">
              <w:t xml:space="preserve">Итого </w:t>
            </w:r>
            <w:r>
              <w:t xml:space="preserve"> за год</w:t>
            </w:r>
          </w:p>
        </w:tc>
        <w:tc>
          <w:tcPr>
            <w:tcW w:w="1001" w:type="dxa"/>
          </w:tcPr>
          <w:p w:rsidR="006F4300" w:rsidRDefault="006F4300" w:rsidP="00935672">
            <w:pPr>
              <w:jc w:val="center"/>
            </w:pPr>
            <w:r>
              <w:t>18</w:t>
            </w:r>
          </w:p>
        </w:tc>
        <w:tc>
          <w:tcPr>
            <w:tcW w:w="1096" w:type="dxa"/>
          </w:tcPr>
          <w:p w:rsidR="006F4300" w:rsidRDefault="006F4300" w:rsidP="00935672">
            <w:pPr>
              <w:jc w:val="center"/>
            </w:pPr>
            <w:r>
              <w:t>100(20*)</w:t>
            </w:r>
          </w:p>
        </w:tc>
        <w:tc>
          <w:tcPr>
            <w:tcW w:w="818" w:type="dxa"/>
          </w:tcPr>
          <w:p w:rsidR="006F4300" w:rsidRPr="00DC11F5" w:rsidRDefault="006F4300" w:rsidP="00935672">
            <w:pPr>
              <w:jc w:val="center"/>
            </w:pPr>
          </w:p>
        </w:tc>
        <w:tc>
          <w:tcPr>
            <w:tcW w:w="3168" w:type="dxa"/>
          </w:tcPr>
          <w:p w:rsidR="006F4300" w:rsidRDefault="006F4300" w:rsidP="00935672">
            <w:pPr>
              <w:jc w:val="center"/>
            </w:pPr>
            <w:r>
              <w:t>139</w:t>
            </w:r>
          </w:p>
        </w:tc>
      </w:tr>
    </w:tbl>
    <w:p w:rsidR="006F4300" w:rsidRDefault="006F4300" w:rsidP="00BA701C">
      <w:pPr>
        <w:autoSpaceDE w:val="0"/>
        <w:autoSpaceDN w:val="0"/>
        <w:adjustRightInd w:val="0"/>
        <w:jc w:val="both"/>
      </w:pPr>
    </w:p>
    <w:p w:rsidR="006F4300" w:rsidRPr="00DC11F5" w:rsidRDefault="006F4300" w:rsidP="00AC5EC1">
      <w:pPr>
        <w:pStyle w:val="a3"/>
        <w:ind w:left="1724"/>
        <w:jc w:val="both"/>
        <w:rPr>
          <w:b/>
        </w:rPr>
      </w:pPr>
      <w:r w:rsidRPr="00DC11F5">
        <w:rPr>
          <w:b/>
        </w:rPr>
        <w:t>4.1.</w:t>
      </w:r>
      <w:r>
        <w:rPr>
          <w:b/>
        </w:rPr>
        <w:t xml:space="preserve">2 </w:t>
      </w:r>
      <w:r w:rsidRPr="00DC11F5">
        <w:rPr>
          <w:b/>
        </w:rPr>
        <w:t>Очн</w:t>
      </w:r>
      <w:r>
        <w:rPr>
          <w:b/>
        </w:rPr>
        <w:t xml:space="preserve">о – заочная </w:t>
      </w:r>
      <w:r w:rsidRPr="00DC11F5">
        <w:rPr>
          <w:b/>
        </w:rPr>
        <w:t xml:space="preserve"> форма обучения</w:t>
      </w:r>
    </w:p>
    <w:p w:rsidR="006F4300" w:rsidRDefault="006F4300" w:rsidP="00AC5EC1">
      <w:pPr>
        <w:pStyle w:val="a3"/>
        <w:ind w:left="1724"/>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8"/>
        <w:gridCol w:w="2490"/>
        <w:gridCol w:w="936"/>
        <w:gridCol w:w="1036"/>
        <w:gridCol w:w="810"/>
        <w:gridCol w:w="3394"/>
      </w:tblGrid>
      <w:tr w:rsidR="006F4300" w:rsidRPr="00DC11F5" w:rsidTr="00182F43">
        <w:tc>
          <w:tcPr>
            <w:tcW w:w="798" w:type="dxa"/>
            <w:vMerge w:val="restart"/>
          </w:tcPr>
          <w:p w:rsidR="006F4300" w:rsidRPr="00DC11F5" w:rsidRDefault="006F4300" w:rsidP="00AC5EC1">
            <w:pPr>
              <w:jc w:val="center"/>
              <w:rPr>
                <w:b/>
              </w:rPr>
            </w:pPr>
          </w:p>
          <w:p w:rsidR="006F4300" w:rsidRPr="00DC11F5" w:rsidRDefault="006F4300" w:rsidP="00AC5EC1">
            <w:pPr>
              <w:jc w:val="center"/>
              <w:rPr>
                <w:b/>
              </w:rPr>
            </w:pPr>
            <w:r w:rsidRPr="00DC11F5">
              <w:rPr>
                <w:b/>
              </w:rPr>
              <w:t>№ п/п</w:t>
            </w:r>
          </w:p>
        </w:tc>
        <w:tc>
          <w:tcPr>
            <w:tcW w:w="2490" w:type="dxa"/>
            <w:vMerge w:val="restart"/>
          </w:tcPr>
          <w:p w:rsidR="006F4300" w:rsidRPr="00DC11F5" w:rsidRDefault="006F4300" w:rsidP="00AC5EC1">
            <w:pPr>
              <w:jc w:val="center"/>
              <w:rPr>
                <w:b/>
              </w:rPr>
            </w:pPr>
          </w:p>
          <w:p w:rsidR="006F4300" w:rsidRPr="00DC11F5" w:rsidRDefault="006F4300" w:rsidP="00AC5EC1">
            <w:pPr>
              <w:jc w:val="center"/>
              <w:rPr>
                <w:b/>
              </w:rPr>
            </w:pPr>
            <w:r w:rsidRPr="00DC11F5">
              <w:rPr>
                <w:b/>
              </w:rPr>
              <w:t>Раздел/тема</w:t>
            </w:r>
          </w:p>
        </w:tc>
        <w:tc>
          <w:tcPr>
            <w:tcW w:w="6176" w:type="dxa"/>
            <w:gridSpan w:val="4"/>
          </w:tcPr>
          <w:p w:rsidR="006F4300" w:rsidRPr="00DC11F5" w:rsidRDefault="006F4300" w:rsidP="00AC5EC1">
            <w:pPr>
              <w:jc w:val="center"/>
              <w:rPr>
                <w:b/>
              </w:rPr>
            </w:pPr>
            <w:r w:rsidRPr="00DC11F5">
              <w:rPr>
                <w:b/>
              </w:rPr>
              <w:t>Виды учебной работы (в часах)</w:t>
            </w:r>
          </w:p>
        </w:tc>
      </w:tr>
      <w:tr w:rsidR="006F4300" w:rsidRPr="00DC11F5" w:rsidTr="00182F43">
        <w:tc>
          <w:tcPr>
            <w:tcW w:w="798" w:type="dxa"/>
            <w:vMerge/>
          </w:tcPr>
          <w:p w:rsidR="006F4300" w:rsidRPr="00DC11F5" w:rsidRDefault="006F4300" w:rsidP="00AC5EC1">
            <w:pPr>
              <w:jc w:val="center"/>
              <w:rPr>
                <w:b/>
              </w:rPr>
            </w:pPr>
          </w:p>
        </w:tc>
        <w:tc>
          <w:tcPr>
            <w:tcW w:w="2490" w:type="dxa"/>
            <w:vMerge/>
          </w:tcPr>
          <w:p w:rsidR="006F4300" w:rsidRPr="00DC11F5" w:rsidRDefault="006F4300" w:rsidP="00AC5EC1">
            <w:pPr>
              <w:jc w:val="center"/>
              <w:rPr>
                <w:b/>
              </w:rPr>
            </w:pPr>
          </w:p>
        </w:tc>
        <w:tc>
          <w:tcPr>
            <w:tcW w:w="2782" w:type="dxa"/>
            <w:gridSpan w:val="3"/>
          </w:tcPr>
          <w:p w:rsidR="006F4300" w:rsidRPr="00DC11F5" w:rsidRDefault="006F4300" w:rsidP="00AC5EC1">
            <w:pPr>
              <w:jc w:val="center"/>
              <w:rPr>
                <w:b/>
              </w:rPr>
            </w:pPr>
            <w:r w:rsidRPr="00DC11F5">
              <w:rPr>
                <w:b/>
              </w:rPr>
              <w:t>Аудиторная работа</w:t>
            </w:r>
          </w:p>
        </w:tc>
        <w:tc>
          <w:tcPr>
            <w:tcW w:w="3394" w:type="dxa"/>
            <w:vMerge w:val="restart"/>
          </w:tcPr>
          <w:p w:rsidR="006F4300" w:rsidRPr="00DC11F5" w:rsidRDefault="006F4300" w:rsidP="00AC5EC1">
            <w:pPr>
              <w:jc w:val="center"/>
              <w:rPr>
                <w:b/>
              </w:rPr>
            </w:pPr>
            <w:r w:rsidRPr="00DC11F5">
              <w:rPr>
                <w:b/>
              </w:rPr>
              <w:t>Самостоятельная работа</w:t>
            </w:r>
          </w:p>
        </w:tc>
      </w:tr>
      <w:tr w:rsidR="006F4300" w:rsidRPr="00DC11F5" w:rsidTr="00182F43">
        <w:tc>
          <w:tcPr>
            <w:tcW w:w="798" w:type="dxa"/>
            <w:vMerge/>
          </w:tcPr>
          <w:p w:rsidR="006F4300" w:rsidRPr="00DC11F5" w:rsidRDefault="006F4300" w:rsidP="00AC5EC1">
            <w:pPr>
              <w:jc w:val="both"/>
            </w:pPr>
          </w:p>
        </w:tc>
        <w:tc>
          <w:tcPr>
            <w:tcW w:w="2490" w:type="dxa"/>
            <w:vMerge/>
          </w:tcPr>
          <w:p w:rsidR="006F4300" w:rsidRPr="00DC11F5" w:rsidRDefault="006F4300" w:rsidP="00AC5EC1">
            <w:pPr>
              <w:jc w:val="both"/>
            </w:pPr>
          </w:p>
        </w:tc>
        <w:tc>
          <w:tcPr>
            <w:tcW w:w="936" w:type="dxa"/>
          </w:tcPr>
          <w:p w:rsidR="006F4300" w:rsidRPr="00DC11F5" w:rsidRDefault="006F4300" w:rsidP="00AC5EC1">
            <w:pPr>
              <w:jc w:val="center"/>
              <w:rPr>
                <w:b/>
              </w:rPr>
            </w:pPr>
            <w:r w:rsidRPr="00DC11F5">
              <w:rPr>
                <w:b/>
              </w:rPr>
              <w:t>ЛЗ</w:t>
            </w:r>
          </w:p>
        </w:tc>
        <w:tc>
          <w:tcPr>
            <w:tcW w:w="1036" w:type="dxa"/>
          </w:tcPr>
          <w:p w:rsidR="006F4300" w:rsidRPr="00DC11F5" w:rsidRDefault="006F4300" w:rsidP="00AC5EC1">
            <w:pPr>
              <w:jc w:val="center"/>
              <w:rPr>
                <w:b/>
              </w:rPr>
            </w:pPr>
            <w:r w:rsidRPr="00DC11F5">
              <w:rPr>
                <w:b/>
              </w:rPr>
              <w:t>ПЗ</w:t>
            </w:r>
          </w:p>
        </w:tc>
        <w:tc>
          <w:tcPr>
            <w:tcW w:w="810" w:type="dxa"/>
          </w:tcPr>
          <w:p w:rsidR="006F4300" w:rsidRPr="00DC11F5" w:rsidRDefault="006F4300" w:rsidP="00AC5EC1">
            <w:pPr>
              <w:rPr>
                <w:b/>
              </w:rPr>
            </w:pPr>
            <w:r w:rsidRPr="00DC11F5">
              <w:rPr>
                <w:b/>
              </w:rPr>
              <w:t>ЛабЗ</w:t>
            </w:r>
          </w:p>
        </w:tc>
        <w:tc>
          <w:tcPr>
            <w:tcW w:w="3394" w:type="dxa"/>
            <w:vMerge/>
          </w:tcPr>
          <w:p w:rsidR="006F4300" w:rsidRPr="00DC11F5" w:rsidRDefault="006F4300" w:rsidP="00AC5EC1">
            <w:pPr>
              <w:jc w:val="both"/>
            </w:pPr>
          </w:p>
        </w:tc>
      </w:tr>
      <w:tr w:rsidR="006F4300" w:rsidRPr="00DC11F5" w:rsidTr="00182F43">
        <w:tc>
          <w:tcPr>
            <w:tcW w:w="9464" w:type="dxa"/>
            <w:gridSpan w:val="6"/>
          </w:tcPr>
          <w:p w:rsidR="006F4300" w:rsidRPr="00DC11F5" w:rsidRDefault="006F4300" w:rsidP="00AC5EC1">
            <w:pPr>
              <w:jc w:val="center"/>
            </w:pPr>
            <w:r>
              <w:t>8 семестр</w:t>
            </w:r>
          </w:p>
        </w:tc>
      </w:tr>
      <w:tr w:rsidR="006F4300" w:rsidRPr="00DC11F5" w:rsidTr="00182F43">
        <w:tc>
          <w:tcPr>
            <w:tcW w:w="798" w:type="dxa"/>
          </w:tcPr>
          <w:p w:rsidR="006F4300" w:rsidRPr="00DC11F5" w:rsidRDefault="006F4300" w:rsidP="00AC5EC1">
            <w:pPr>
              <w:pStyle w:val="a3"/>
              <w:numPr>
                <w:ilvl w:val="0"/>
                <w:numId w:val="12"/>
              </w:numPr>
              <w:jc w:val="center"/>
            </w:pPr>
          </w:p>
        </w:tc>
        <w:tc>
          <w:tcPr>
            <w:tcW w:w="2490" w:type="dxa"/>
          </w:tcPr>
          <w:p w:rsidR="006F4300" w:rsidRPr="00FA6DF4" w:rsidRDefault="006F4300" w:rsidP="00AC5EC1">
            <w:pPr>
              <w:pStyle w:val="1"/>
              <w:spacing w:after="0" w:line="240" w:lineRule="auto"/>
              <w:ind w:left="0"/>
              <w:jc w:val="both"/>
              <w:rPr>
                <w:rFonts w:ascii="Times New Roman" w:hAnsi="Times New Roman"/>
                <w:sz w:val="24"/>
                <w:szCs w:val="24"/>
              </w:rPr>
            </w:pPr>
            <w:r>
              <w:rPr>
                <w:rFonts w:ascii="Times New Roman" w:hAnsi="Times New Roman"/>
                <w:sz w:val="24"/>
                <w:szCs w:val="24"/>
              </w:rPr>
              <w:t>Освоение языка средового дизайна, средств и методов организации внешних средовых объектов</w:t>
            </w:r>
          </w:p>
        </w:tc>
        <w:tc>
          <w:tcPr>
            <w:tcW w:w="936" w:type="dxa"/>
          </w:tcPr>
          <w:p w:rsidR="006F4300" w:rsidRDefault="006F4300" w:rsidP="00AC5EC1">
            <w:pPr>
              <w:jc w:val="center"/>
            </w:pPr>
          </w:p>
          <w:p w:rsidR="006F4300" w:rsidRPr="00DC11F5" w:rsidRDefault="006F4300" w:rsidP="00AC5EC1">
            <w:pPr>
              <w:jc w:val="center"/>
            </w:pPr>
            <w:r>
              <w:t>2</w:t>
            </w:r>
          </w:p>
        </w:tc>
        <w:tc>
          <w:tcPr>
            <w:tcW w:w="1036" w:type="dxa"/>
          </w:tcPr>
          <w:p w:rsidR="006F4300" w:rsidRDefault="006F4300" w:rsidP="00AC5EC1">
            <w:pPr>
              <w:jc w:val="center"/>
            </w:pPr>
          </w:p>
          <w:p w:rsidR="006F4300" w:rsidRPr="00DC11F5" w:rsidRDefault="006F4300" w:rsidP="00CF3E36">
            <w:pPr>
              <w:jc w:val="center"/>
            </w:pPr>
            <w:r>
              <w:t>9(1*)</w:t>
            </w:r>
          </w:p>
        </w:tc>
        <w:tc>
          <w:tcPr>
            <w:tcW w:w="810" w:type="dxa"/>
          </w:tcPr>
          <w:p w:rsidR="006F4300" w:rsidRPr="00DC11F5" w:rsidRDefault="006F4300" w:rsidP="00AC5EC1">
            <w:pPr>
              <w:jc w:val="center"/>
            </w:pPr>
          </w:p>
        </w:tc>
        <w:tc>
          <w:tcPr>
            <w:tcW w:w="3394" w:type="dxa"/>
          </w:tcPr>
          <w:p w:rsidR="006F4300" w:rsidRDefault="006F4300" w:rsidP="00AC5EC1">
            <w:pPr>
              <w:jc w:val="center"/>
            </w:pPr>
          </w:p>
          <w:p w:rsidR="006F4300" w:rsidRPr="00DC11F5" w:rsidRDefault="006F4300" w:rsidP="00AC5EC1">
            <w:pPr>
              <w:jc w:val="center"/>
            </w:pPr>
            <w:r>
              <w:t>60</w:t>
            </w:r>
          </w:p>
        </w:tc>
      </w:tr>
      <w:tr w:rsidR="006F4300" w:rsidRPr="00DC11F5" w:rsidTr="00182F43">
        <w:tc>
          <w:tcPr>
            <w:tcW w:w="798" w:type="dxa"/>
          </w:tcPr>
          <w:p w:rsidR="006F4300" w:rsidRDefault="006F4300" w:rsidP="00AC5EC1">
            <w:pPr>
              <w:pStyle w:val="a3"/>
              <w:numPr>
                <w:ilvl w:val="0"/>
                <w:numId w:val="12"/>
              </w:numPr>
              <w:jc w:val="center"/>
            </w:pPr>
          </w:p>
        </w:tc>
        <w:tc>
          <w:tcPr>
            <w:tcW w:w="2490" w:type="dxa"/>
          </w:tcPr>
          <w:p w:rsidR="006F4300" w:rsidRPr="000472E3" w:rsidRDefault="006F4300" w:rsidP="00AC5EC1">
            <w:pPr>
              <w:pStyle w:val="1"/>
              <w:spacing w:after="0" w:line="240" w:lineRule="auto"/>
              <w:ind w:left="0"/>
              <w:jc w:val="both"/>
              <w:rPr>
                <w:rFonts w:ascii="Times New Roman" w:hAnsi="Times New Roman"/>
                <w:sz w:val="24"/>
                <w:szCs w:val="24"/>
              </w:rPr>
            </w:pPr>
            <w:r>
              <w:rPr>
                <w:rFonts w:ascii="Times New Roman" w:hAnsi="Times New Roman"/>
                <w:sz w:val="24"/>
                <w:szCs w:val="24"/>
              </w:rPr>
              <w:t>Функционально-пространственные разновидности внешних средовых объектов.</w:t>
            </w:r>
          </w:p>
        </w:tc>
        <w:tc>
          <w:tcPr>
            <w:tcW w:w="936" w:type="dxa"/>
          </w:tcPr>
          <w:p w:rsidR="006F4300" w:rsidRDefault="006F4300" w:rsidP="00AC5EC1">
            <w:pPr>
              <w:jc w:val="center"/>
            </w:pPr>
          </w:p>
          <w:p w:rsidR="006F4300" w:rsidRDefault="006F4300" w:rsidP="00AC5EC1">
            <w:pPr>
              <w:jc w:val="center"/>
            </w:pPr>
          </w:p>
          <w:p w:rsidR="006F4300" w:rsidRPr="00DC11F5" w:rsidRDefault="006F4300" w:rsidP="00AC5EC1">
            <w:pPr>
              <w:jc w:val="center"/>
            </w:pPr>
            <w:r>
              <w:t>2</w:t>
            </w:r>
          </w:p>
        </w:tc>
        <w:tc>
          <w:tcPr>
            <w:tcW w:w="1036" w:type="dxa"/>
          </w:tcPr>
          <w:p w:rsidR="006F4300" w:rsidRDefault="006F4300" w:rsidP="00AC5EC1">
            <w:pPr>
              <w:jc w:val="center"/>
            </w:pPr>
          </w:p>
          <w:p w:rsidR="006F4300" w:rsidRDefault="006F4300" w:rsidP="00AC5EC1">
            <w:pPr>
              <w:jc w:val="center"/>
            </w:pPr>
          </w:p>
          <w:p w:rsidR="006F4300" w:rsidRPr="00DC11F5" w:rsidRDefault="006F4300" w:rsidP="00CF3E36">
            <w:pPr>
              <w:jc w:val="center"/>
            </w:pPr>
            <w:r>
              <w:t>9(2*)</w:t>
            </w:r>
          </w:p>
        </w:tc>
        <w:tc>
          <w:tcPr>
            <w:tcW w:w="810" w:type="dxa"/>
          </w:tcPr>
          <w:p w:rsidR="006F4300" w:rsidRPr="00DC11F5" w:rsidRDefault="006F4300" w:rsidP="00AC5EC1">
            <w:pPr>
              <w:jc w:val="center"/>
            </w:pPr>
          </w:p>
        </w:tc>
        <w:tc>
          <w:tcPr>
            <w:tcW w:w="3394" w:type="dxa"/>
          </w:tcPr>
          <w:p w:rsidR="006F4300" w:rsidRDefault="006F4300" w:rsidP="00AC5EC1">
            <w:pPr>
              <w:jc w:val="center"/>
            </w:pPr>
          </w:p>
          <w:p w:rsidR="006F4300" w:rsidRPr="00DC11F5" w:rsidRDefault="006F4300" w:rsidP="002878C7">
            <w:pPr>
              <w:jc w:val="center"/>
            </w:pPr>
            <w:r>
              <w:t>60</w:t>
            </w:r>
          </w:p>
        </w:tc>
      </w:tr>
      <w:tr w:rsidR="006F4300" w:rsidRPr="00DC11F5" w:rsidTr="00182F43">
        <w:tc>
          <w:tcPr>
            <w:tcW w:w="798" w:type="dxa"/>
          </w:tcPr>
          <w:p w:rsidR="006F4300" w:rsidRDefault="006F4300" w:rsidP="00AC5EC1">
            <w:pPr>
              <w:pStyle w:val="a3"/>
              <w:ind w:left="0"/>
            </w:pPr>
          </w:p>
        </w:tc>
        <w:tc>
          <w:tcPr>
            <w:tcW w:w="2490" w:type="dxa"/>
          </w:tcPr>
          <w:p w:rsidR="006F4300" w:rsidRPr="000472E3" w:rsidRDefault="006F4300" w:rsidP="00CF3E36">
            <w:r>
              <w:t>Итого в 8 семестре</w:t>
            </w:r>
          </w:p>
        </w:tc>
        <w:tc>
          <w:tcPr>
            <w:tcW w:w="936" w:type="dxa"/>
          </w:tcPr>
          <w:p w:rsidR="006F4300" w:rsidRDefault="006F4300" w:rsidP="00801C77">
            <w:pPr>
              <w:jc w:val="center"/>
            </w:pPr>
            <w:r>
              <w:t>4</w:t>
            </w:r>
          </w:p>
        </w:tc>
        <w:tc>
          <w:tcPr>
            <w:tcW w:w="1036" w:type="dxa"/>
          </w:tcPr>
          <w:p w:rsidR="006F4300" w:rsidRDefault="006F4300" w:rsidP="00165EE4">
            <w:r>
              <w:t>18(3*)</w:t>
            </w:r>
          </w:p>
        </w:tc>
        <w:tc>
          <w:tcPr>
            <w:tcW w:w="810" w:type="dxa"/>
          </w:tcPr>
          <w:p w:rsidR="006F4300" w:rsidRPr="00DC11F5" w:rsidRDefault="006F4300" w:rsidP="00AC5EC1">
            <w:pPr>
              <w:jc w:val="center"/>
            </w:pPr>
          </w:p>
        </w:tc>
        <w:tc>
          <w:tcPr>
            <w:tcW w:w="3394" w:type="dxa"/>
          </w:tcPr>
          <w:p w:rsidR="006F4300" w:rsidRDefault="006F4300" w:rsidP="00AC5EC1">
            <w:pPr>
              <w:jc w:val="center"/>
            </w:pPr>
            <w:r>
              <w:t>120</w:t>
            </w:r>
          </w:p>
        </w:tc>
      </w:tr>
      <w:tr w:rsidR="006F4300" w:rsidRPr="00DC11F5" w:rsidTr="00182F43">
        <w:tc>
          <w:tcPr>
            <w:tcW w:w="9464" w:type="dxa"/>
            <w:gridSpan w:val="6"/>
          </w:tcPr>
          <w:p w:rsidR="006F4300" w:rsidRDefault="006F4300" w:rsidP="00AC5EC1">
            <w:pPr>
              <w:jc w:val="center"/>
            </w:pPr>
            <w:r>
              <w:t>9 семестр</w:t>
            </w:r>
          </w:p>
        </w:tc>
      </w:tr>
      <w:tr w:rsidR="006F4300" w:rsidRPr="00DC11F5" w:rsidTr="00182F43">
        <w:trPr>
          <w:trHeight w:val="875"/>
        </w:trPr>
        <w:tc>
          <w:tcPr>
            <w:tcW w:w="798" w:type="dxa"/>
          </w:tcPr>
          <w:p w:rsidR="006F4300" w:rsidRDefault="006F4300" w:rsidP="00AC5EC1">
            <w:pPr>
              <w:pStyle w:val="a3"/>
              <w:numPr>
                <w:ilvl w:val="0"/>
                <w:numId w:val="13"/>
              </w:numPr>
              <w:jc w:val="center"/>
            </w:pPr>
          </w:p>
          <w:p w:rsidR="006F4300" w:rsidRDefault="006F4300" w:rsidP="00AC5EC1">
            <w:pPr>
              <w:jc w:val="center"/>
            </w:pPr>
          </w:p>
          <w:p w:rsidR="006F4300" w:rsidRPr="00DC11F5" w:rsidRDefault="006F4300" w:rsidP="00AC5EC1">
            <w:pPr>
              <w:jc w:val="center"/>
            </w:pPr>
          </w:p>
        </w:tc>
        <w:tc>
          <w:tcPr>
            <w:tcW w:w="2490" w:type="dxa"/>
          </w:tcPr>
          <w:p w:rsidR="006F4300" w:rsidRPr="000472E3" w:rsidRDefault="006F4300" w:rsidP="00AC5EC1">
            <w:pPr>
              <w:jc w:val="both"/>
            </w:pPr>
            <w:r>
              <w:t>Организация и формирование внешних средовых объектов</w:t>
            </w:r>
          </w:p>
        </w:tc>
        <w:tc>
          <w:tcPr>
            <w:tcW w:w="936" w:type="dxa"/>
          </w:tcPr>
          <w:p w:rsidR="006F4300" w:rsidRPr="00DC11F5" w:rsidRDefault="006F4300" w:rsidP="00AC5EC1">
            <w:pPr>
              <w:jc w:val="center"/>
            </w:pPr>
          </w:p>
        </w:tc>
        <w:tc>
          <w:tcPr>
            <w:tcW w:w="1036" w:type="dxa"/>
          </w:tcPr>
          <w:p w:rsidR="006F4300" w:rsidRPr="00DC11F5" w:rsidRDefault="006F4300" w:rsidP="00165EE4">
            <w:pPr>
              <w:jc w:val="center"/>
            </w:pPr>
            <w:r>
              <w:t>9(1,5 *)</w:t>
            </w:r>
          </w:p>
        </w:tc>
        <w:tc>
          <w:tcPr>
            <w:tcW w:w="810" w:type="dxa"/>
          </w:tcPr>
          <w:p w:rsidR="006F4300" w:rsidRPr="00DC11F5" w:rsidRDefault="006F4300" w:rsidP="00AC5EC1">
            <w:pPr>
              <w:jc w:val="center"/>
            </w:pPr>
          </w:p>
        </w:tc>
        <w:tc>
          <w:tcPr>
            <w:tcW w:w="3394" w:type="dxa"/>
          </w:tcPr>
          <w:p w:rsidR="006F4300" w:rsidRPr="00DC11F5" w:rsidRDefault="006F4300" w:rsidP="00165EE4">
            <w:pPr>
              <w:jc w:val="center"/>
            </w:pPr>
            <w:r>
              <w:t>44</w:t>
            </w:r>
          </w:p>
        </w:tc>
      </w:tr>
      <w:tr w:rsidR="006F4300" w:rsidRPr="00DC11F5" w:rsidTr="00182F43">
        <w:trPr>
          <w:trHeight w:val="263"/>
        </w:trPr>
        <w:tc>
          <w:tcPr>
            <w:tcW w:w="798" w:type="dxa"/>
          </w:tcPr>
          <w:p w:rsidR="006F4300" w:rsidRDefault="006F4300" w:rsidP="00AC5EC1">
            <w:pPr>
              <w:pStyle w:val="a3"/>
              <w:numPr>
                <w:ilvl w:val="0"/>
                <w:numId w:val="13"/>
              </w:numPr>
              <w:jc w:val="center"/>
            </w:pPr>
          </w:p>
        </w:tc>
        <w:tc>
          <w:tcPr>
            <w:tcW w:w="2490" w:type="dxa"/>
          </w:tcPr>
          <w:p w:rsidR="006F4300" w:rsidRPr="0011664E" w:rsidRDefault="006F4300" w:rsidP="00AC5EC1">
            <w:pPr>
              <w:shd w:val="clear" w:color="auto" w:fill="FFFFFF"/>
              <w:rPr>
                <w:bCs/>
              </w:rPr>
            </w:pPr>
            <w:r>
              <w:rPr>
                <w:bCs/>
              </w:rPr>
              <w:t>Освоение языка средового дизайна, средств и методов адекватных проектным задачам организации внешних средовых объектов.</w:t>
            </w:r>
          </w:p>
        </w:tc>
        <w:tc>
          <w:tcPr>
            <w:tcW w:w="936" w:type="dxa"/>
          </w:tcPr>
          <w:p w:rsidR="006F4300" w:rsidRDefault="006F4300" w:rsidP="00AC5EC1">
            <w:pPr>
              <w:jc w:val="center"/>
            </w:pPr>
          </w:p>
        </w:tc>
        <w:tc>
          <w:tcPr>
            <w:tcW w:w="1036" w:type="dxa"/>
          </w:tcPr>
          <w:p w:rsidR="006F4300" w:rsidRDefault="006F4300" w:rsidP="00165EE4">
            <w:pPr>
              <w:jc w:val="center"/>
            </w:pPr>
            <w:r>
              <w:t>9(1,5*)</w:t>
            </w:r>
          </w:p>
        </w:tc>
        <w:tc>
          <w:tcPr>
            <w:tcW w:w="810" w:type="dxa"/>
          </w:tcPr>
          <w:p w:rsidR="006F4300" w:rsidRPr="00DC11F5" w:rsidRDefault="006F4300" w:rsidP="00AC5EC1">
            <w:r>
              <w:t>5</w:t>
            </w:r>
          </w:p>
        </w:tc>
        <w:tc>
          <w:tcPr>
            <w:tcW w:w="3394" w:type="dxa"/>
          </w:tcPr>
          <w:p w:rsidR="006F4300" w:rsidRDefault="006F4300" w:rsidP="00AC5EC1">
            <w:pPr>
              <w:jc w:val="center"/>
            </w:pPr>
            <w:r>
              <w:t>53</w:t>
            </w:r>
          </w:p>
        </w:tc>
      </w:tr>
      <w:tr w:rsidR="006F4300" w:rsidRPr="00DC11F5" w:rsidTr="00182F43">
        <w:trPr>
          <w:trHeight w:val="263"/>
        </w:trPr>
        <w:tc>
          <w:tcPr>
            <w:tcW w:w="798" w:type="dxa"/>
          </w:tcPr>
          <w:p w:rsidR="006F4300" w:rsidRDefault="006F4300" w:rsidP="00AC5EC1">
            <w:pPr>
              <w:jc w:val="both"/>
            </w:pPr>
          </w:p>
        </w:tc>
        <w:tc>
          <w:tcPr>
            <w:tcW w:w="2490" w:type="dxa"/>
          </w:tcPr>
          <w:p w:rsidR="006F4300" w:rsidRPr="00F3044D" w:rsidRDefault="006F4300" w:rsidP="00CF3E36">
            <w:pPr>
              <w:shd w:val="clear" w:color="auto" w:fill="FFFFFF"/>
            </w:pPr>
            <w:r>
              <w:rPr>
                <w:bCs/>
              </w:rPr>
              <w:t>Итого в 9  семестре</w:t>
            </w:r>
          </w:p>
        </w:tc>
        <w:tc>
          <w:tcPr>
            <w:tcW w:w="936" w:type="dxa"/>
          </w:tcPr>
          <w:p w:rsidR="006F4300" w:rsidRDefault="006F4300" w:rsidP="00AC5EC1">
            <w:pPr>
              <w:jc w:val="center"/>
            </w:pPr>
          </w:p>
        </w:tc>
        <w:tc>
          <w:tcPr>
            <w:tcW w:w="1036" w:type="dxa"/>
          </w:tcPr>
          <w:p w:rsidR="006F4300" w:rsidRDefault="006F4300" w:rsidP="00165EE4">
            <w:pPr>
              <w:jc w:val="center"/>
            </w:pPr>
            <w:r>
              <w:t>18(3*)</w:t>
            </w:r>
          </w:p>
        </w:tc>
        <w:tc>
          <w:tcPr>
            <w:tcW w:w="810" w:type="dxa"/>
          </w:tcPr>
          <w:p w:rsidR="006F4300" w:rsidRPr="00DC11F5" w:rsidRDefault="006F4300" w:rsidP="00AC5EC1">
            <w:pPr>
              <w:jc w:val="center"/>
            </w:pPr>
          </w:p>
        </w:tc>
        <w:tc>
          <w:tcPr>
            <w:tcW w:w="3394" w:type="dxa"/>
          </w:tcPr>
          <w:p w:rsidR="006F4300" w:rsidRDefault="006F4300" w:rsidP="00AC5EC1">
            <w:pPr>
              <w:jc w:val="center"/>
            </w:pPr>
            <w:r>
              <w:t>97</w:t>
            </w:r>
          </w:p>
        </w:tc>
      </w:tr>
      <w:tr w:rsidR="006F4300" w:rsidRPr="00DC11F5" w:rsidTr="00182F43">
        <w:trPr>
          <w:trHeight w:val="263"/>
        </w:trPr>
        <w:tc>
          <w:tcPr>
            <w:tcW w:w="798" w:type="dxa"/>
          </w:tcPr>
          <w:p w:rsidR="006F4300" w:rsidRDefault="006F4300" w:rsidP="00AC5EC1">
            <w:pPr>
              <w:jc w:val="both"/>
            </w:pPr>
          </w:p>
        </w:tc>
        <w:tc>
          <w:tcPr>
            <w:tcW w:w="2490" w:type="dxa"/>
          </w:tcPr>
          <w:p w:rsidR="006F4300" w:rsidRDefault="006F4300" w:rsidP="00AC5EC1">
            <w:pPr>
              <w:shd w:val="clear" w:color="auto" w:fill="FFFFFF"/>
            </w:pPr>
            <w:r w:rsidRPr="00DC11F5">
              <w:t xml:space="preserve">Итого </w:t>
            </w:r>
            <w:r>
              <w:t xml:space="preserve"> за год</w:t>
            </w:r>
          </w:p>
        </w:tc>
        <w:tc>
          <w:tcPr>
            <w:tcW w:w="936" w:type="dxa"/>
          </w:tcPr>
          <w:p w:rsidR="006F4300" w:rsidRDefault="006F4300" w:rsidP="00801C77">
            <w:pPr>
              <w:jc w:val="center"/>
            </w:pPr>
            <w:r>
              <w:t>4</w:t>
            </w:r>
          </w:p>
        </w:tc>
        <w:tc>
          <w:tcPr>
            <w:tcW w:w="1036" w:type="dxa"/>
          </w:tcPr>
          <w:p w:rsidR="006F4300" w:rsidRDefault="006F4300" w:rsidP="00AC5EC1">
            <w:pPr>
              <w:jc w:val="center"/>
            </w:pPr>
            <w:r>
              <w:t>36</w:t>
            </w:r>
          </w:p>
        </w:tc>
        <w:tc>
          <w:tcPr>
            <w:tcW w:w="810" w:type="dxa"/>
          </w:tcPr>
          <w:p w:rsidR="006F4300" w:rsidRPr="00DC11F5" w:rsidRDefault="006F4300" w:rsidP="00AC5EC1">
            <w:pPr>
              <w:jc w:val="center"/>
            </w:pPr>
          </w:p>
        </w:tc>
        <w:tc>
          <w:tcPr>
            <w:tcW w:w="3394" w:type="dxa"/>
          </w:tcPr>
          <w:p w:rsidR="006F4300" w:rsidRDefault="006F4300" w:rsidP="00801C77">
            <w:pPr>
              <w:jc w:val="center"/>
            </w:pPr>
            <w:r>
              <w:t>217</w:t>
            </w:r>
          </w:p>
        </w:tc>
      </w:tr>
    </w:tbl>
    <w:p w:rsidR="006F4300" w:rsidRPr="000F440F" w:rsidRDefault="006F4300" w:rsidP="00D00133">
      <w:pPr>
        <w:autoSpaceDE w:val="0"/>
        <w:autoSpaceDN w:val="0"/>
        <w:adjustRightInd w:val="0"/>
        <w:jc w:val="both"/>
      </w:pPr>
    </w:p>
    <w:p w:rsidR="006F4300" w:rsidRPr="00DC11F5" w:rsidRDefault="006F4300" w:rsidP="00DA3AE2">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6F4300" w:rsidRPr="00DC11F5" w:rsidRDefault="006F4300" w:rsidP="00D00133">
      <w:pPr>
        <w:autoSpaceDE w:val="0"/>
        <w:autoSpaceDN w:val="0"/>
        <w:adjustRightInd w:val="0"/>
        <w:ind w:left="1440"/>
        <w:jc w:val="center"/>
        <w:rPr>
          <w:b/>
        </w:rPr>
      </w:pPr>
    </w:p>
    <w:p w:rsidR="006F4300" w:rsidRPr="00DC11F5" w:rsidRDefault="006F4300" w:rsidP="00DA3AE2">
      <w:pPr>
        <w:numPr>
          <w:ilvl w:val="2"/>
          <w:numId w:val="5"/>
        </w:numPr>
        <w:autoSpaceDE w:val="0"/>
        <w:autoSpaceDN w:val="0"/>
        <w:adjustRightInd w:val="0"/>
        <w:rPr>
          <w:b/>
        </w:rPr>
      </w:pPr>
      <w:r w:rsidRPr="00DC11F5">
        <w:rPr>
          <w:b/>
        </w:rPr>
        <w:t xml:space="preserve">Содержание </w:t>
      </w:r>
      <w:r>
        <w:rPr>
          <w:b/>
        </w:rPr>
        <w:t>лекционных занятий</w:t>
      </w:r>
    </w:p>
    <w:p w:rsidR="006F4300" w:rsidRPr="00DC11F5" w:rsidRDefault="006F430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5"/>
        <w:gridCol w:w="2463"/>
        <w:gridCol w:w="6414"/>
      </w:tblGrid>
      <w:tr w:rsidR="006F4300" w:rsidRPr="00DC11F5" w:rsidTr="00804FCD">
        <w:tc>
          <w:tcPr>
            <w:tcW w:w="696" w:type="dxa"/>
          </w:tcPr>
          <w:p w:rsidR="006F4300" w:rsidRPr="007B023B" w:rsidRDefault="006F4300" w:rsidP="00935672">
            <w:pPr>
              <w:jc w:val="center"/>
              <w:rPr>
                <w:b/>
              </w:rPr>
            </w:pPr>
            <w:r w:rsidRPr="007B023B">
              <w:rPr>
                <w:b/>
              </w:rPr>
              <w:t>№ п/п</w:t>
            </w:r>
          </w:p>
        </w:tc>
        <w:tc>
          <w:tcPr>
            <w:tcW w:w="2464" w:type="dxa"/>
          </w:tcPr>
          <w:p w:rsidR="006F4300" w:rsidRPr="007B023B" w:rsidRDefault="006F4300" w:rsidP="00935672">
            <w:pPr>
              <w:jc w:val="center"/>
              <w:rPr>
                <w:b/>
              </w:rPr>
            </w:pPr>
            <w:r w:rsidRPr="007B023B">
              <w:rPr>
                <w:b/>
              </w:rPr>
              <w:t>Наименование темы (раздела) дисциплины</w:t>
            </w:r>
          </w:p>
        </w:tc>
        <w:tc>
          <w:tcPr>
            <w:tcW w:w="6423" w:type="dxa"/>
          </w:tcPr>
          <w:p w:rsidR="006F4300" w:rsidRPr="007B023B" w:rsidRDefault="006F4300" w:rsidP="009658B9">
            <w:pPr>
              <w:jc w:val="center"/>
              <w:rPr>
                <w:b/>
              </w:rPr>
            </w:pPr>
            <w:r w:rsidRPr="007B023B">
              <w:rPr>
                <w:b/>
              </w:rPr>
              <w:t xml:space="preserve">Содержание </w:t>
            </w:r>
            <w:r>
              <w:rPr>
                <w:b/>
              </w:rPr>
              <w:t>лекционных</w:t>
            </w:r>
            <w:r w:rsidRPr="007B023B">
              <w:rPr>
                <w:b/>
              </w:rPr>
              <w:t xml:space="preserve"> заняти</w:t>
            </w:r>
            <w:r>
              <w:rPr>
                <w:b/>
              </w:rPr>
              <w:t>й</w:t>
            </w:r>
          </w:p>
        </w:tc>
      </w:tr>
      <w:tr w:rsidR="006F4300" w:rsidRPr="00DC11F5" w:rsidTr="00804FCD">
        <w:tc>
          <w:tcPr>
            <w:tcW w:w="696" w:type="dxa"/>
          </w:tcPr>
          <w:p w:rsidR="006F4300" w:rsidRPr="007B023B" w:rsidRDefault="006F4300" w:rsidP="00804FCD">
            <w:pPr>
              <w:jc w:val="center"/>
            </w:pPr>
            <w:r>
              <w:t>1</w:t>
            </w:r>
          </w:p>
        </w:tc>
        <w:tc>
          <w:tcPr>
            <w:tcW w:w="2464" w:type="dxa"/>
          </w:tcPr>
          <w:p w:rsidR="006F4300" w:rsidRPr="007B023B" w:rsidRDefault="006F4300" w:rsidP="00942D0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Освоение языка средового дизайна, средств и методов </w:t>
            </w:r>
            <w:r>
              <w:rPr>
                <w:rFonts w:ascii="Times New Roman" w:hAnsi="Times New Roman"/>
                <w:color w:val="000000"/>
                <w:spacing w:val="2"/>
                <w:sz w:val="24"/>
                <w:szCs w:val="24"/>
              </w:rPr>
              <w:lastRenderedPageBreak/>
              <w:t>организации внешних средовых объектов.</w:t>
            </w:r>
          </w:p>
        </w:tc>
        <w:tc>
          <w:tcPr>
            <w:tcW w:w="6423" w:type="dxa"/>
          </w:tcPr>
          <w:p w:rsidR="006F4300" w:rsidRPr="007B023B" w:rsidRDefault="006F4300" w:rsidP="00893244">
            <w:pPr>
              <w:jc w:val="both"/>
            </w:pPr>
            <w:r>
              <w:lastRenderedPageBreak/>
              <w:t xml:space="preserve">Новейшие тенденции развития и формирование внешних средовых объектов. Тенденции участия специального технологического и технического оборудования в </w:t>
            </w:r>
            <w:r>
              <w:lastRenderedPageBreak/>
              <w:t>формировании внешних средовых объектов. Частные и декоративно-компоновочные процессы в формировании внешних средовых объектов. Деление внешних средовых объектов на  основные и вспомогательные.Особенности архитектурно-художественной организации внешних средовых  объектов. Функциональное зонирование внешних средовых объектов</w:t>
            </w:r>
          </w:p>
        </w:tc>
      </w:tr>
      <w:tr w:rsidR="006F4300" w:rsidRPr="00DC11F5" w:rsidTr="00804FCD">
        <w:tc>
          <w:tcPr>
            <w:tcW w:w="696" w:type="dxa"/>
          </w:tcPr>
          <w:p w:rsidR="006F4300" w:rsidRPr="007B023B" w:rsidRDefault="006F4300" w:rsidP="00804FCD">
            <w:pPr>
              <w:jc w:val="center"/>
            </w:pPr>
            <w:r>
              <w:lastRenderedPageBreak/>
              <w:t>2</w:t>
            </w:r>
          </w:p>
        </w:tc>
        <w:tc>
          <w:tcPr>
            <w:tcW w:w="2464" w:type="dxa"/>
          </w:tcPr>
          <w:p w:rsidR="006F4300" w:rsidRPr="007B023B" w:rsidRDefault="006F4300" w:rsidP="00C8171F">
            <w:pPr>
              <w:jc w:val="both"/>
            </w:pPr>
            <w:r>
              <w:t>Функционально-пространственные разновидности внешних средовых объектов.</w:t>
            </w:r>
          </w:p>
        </w:tc>
        <w:tc>
          <w:tcPr>
            <w:tcW w:w="6423" w:type="dxa"/>
          </w:tcPr>
          <w:p w:rsidR="006F4300" w:rsidRDefault="006F4300" w:rsidP="00177166">
            <w:pPr>
              <w:tabs>
                <w:tab w:val="left" w:pos="851"/>
              </w:tabs>
              <w:jc w:val="both"/>
            </w:pPr>
            <w:r>
              <w:t>Внешние средовые объекты как единство стиля в применении изобразительно-выразительных средств ландшафтного дизайна. Комплекс взаимосвязанных по ресурсам, исполнителям и срокам заданий и мероприятий, которые обеспечивают эффективное использование методов дизайна при создании проекта художественно- декоративного оформления внешних средовых объектов. Основная образная, композиционная функционально-технологическая, конструктивная, стилевая и декоративная идея, выражающая художественно-проектное суждение дизайнера при создании внешних средовых объектов.</w:t>
            </w:r>
          </w:p>
          <w:p w:rsidR="006F4300" w:rsidRPr="007B023B" w:rsidRDefault="006F4300" w:rsidP="00177166">
            <w:pPr>
              <w:tabs>
                <w:tab w:val="left" w:pos="851"/>
              </w:tabs>
              <w:jc w:val="both"/>
            </w:pPr>
          </w:p>
        </w:tc>
      </w:tr>
    </w:tbl>
    <w:p w:rsidR="006F4300" w:rsidRDefault="006F4300" w:rsidP="00D00133">
      <w:pPr>
        <w:autoSpaceDE w:val="0"/>
        <w:autoSpaceDN w:val="0"/>
        <w:adjustRightInd w:val="0"/>
        <w:jc w:val="center"/>
      </w:pPr>
    </w:p>
    <w:p w:rsidR="006F4300" w:rsidRPr="00DC11F5" w:rsidRDefault="006F4300" w:rsidP="00D00133">
      <w:pPr>
        <w:autoSpaceDE w:val="0"/>
        <w:autoSpaceDN w:val="0"/>
        <w:adjustRightInd w:val="0"/>
        <w:jc w:val="center"/>
      </w:pPr>
    </w:p>
    <w:p w:rsidR="006F4300" w:rsidRPr="00DC11F5" w:rsidRDefault="006F4300" w:rsidP="0099483A">
      <w:pPr>
        <w:autoSpaceDE w:val="0"/>
        <w:autoSpaceDN w:val="0"/>
        <w:adjustRightInd w:val="0"/>
        <w:rPr>
          <w:b/>
        </w:rPr>
      </w:pPr>
      <w:r w:rsidRPr="00DC11F5">
        <w:rPr>
          <w:b/>
        </w:rPr>
        <w:t>4.2.2. Содержание практических занятий</w:t>
      </w:r>
    </w:p>
    <w:p w:rsidR="006F4300" w:rsidRPr="00DC11F5" w:rsidRDefault="006F430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4300" w:rsidRPr="002D0F2F" w:rsidTr="006774E3">
        <w:tc>
          <w:tcPr>
            <w:tcW w:w="817" w:type="dxa"/>
          </w:tcPr>
          <w:p w:rsidR="006F4300" w:rsidRPr="002D0F2F" w:rsidRDefault="006F4300" w:rsidP="00A96FF5">
            <w:pPr>
              <w:jc w:val="center"/>
              <w:rPr>
                <w:b/>
              </w:rPr>
            </w:pPr>
            <w:r w:rsidRPr="002D0F2F">
              <w:rPr>
                <w:b/>
              </w:rPr>
              <w:t>№ п/п</w:t>
            </w:r>
          </w:p>
        </w:tc>
        <w:tc>
          <w:tcPr>
            <w:tcW w:w="2410" w:type="dxa"/>
          </w:tcPr>
          <w:p w:rsidR="006F4300" w:rsidRPr="002D0F2F" w:rsidRDefault="006F4300" w:rsidP="00A96FF5">
            <w:pPr>
              <w:jc w:val="center"/>
              <w:rPr>
                <w:b/>
              </w:rPr>
            </w:pPr>
            <w:r w:rsidRPr="002D0F2F">
              <w:rPr>
                <w:b/>
              </w:rPr>
              <w:t>Наименование темы (раздела) дисциплины</w:t>
            </w:r>
          </w:p>
        </w:tc>
        <w:tc>
          <w:tcPr>
            <w:tcW w:w="6344" w:type="dxa"/>
          </w:tcPr>
          <w:p w:rsidR="006F4300" w:rsidRPr="002D0F2F" w:rsidRDefault="006F4300" w:rsidP="002D0F2F">
            <w:pPr>
              <w:jc w:val="center"/>
              <w:rPr>
                <w:b/>
              </w:rPr>
            </w:pPr>
            <w:r w:rsidRPr="002D0F2F">
              <w:rPr>
                <w:b/>
              </w:rPr>
              <w:t>Содержание п</w:t>
            </w:r>
            <w:r>
              <w:rPr>
                <w:b/>
              </w:rPr>
              <w:t>рактического занятия</w:t>
            </w:r>
          </w:p>
        </w:tc>
      </w:tr>
      <w:tr w:rsidR="006F4300" w:rsidRPr="002D0F2F" w:rsidTr="006774E3">
        <w:tc>
          <w:tcPr>
            <w:tcW w:w="817" w:type="dxa"/>
          </w:tcPr>
          <w:p w:rsidR="006F4300" w:rsidRPr="002D0F2F" w:rsidRDefault="006F4300" w:rsidP="00843BD8">
            <w:pPr>
              <w:pStyle w:val="a3"/>
              <w:ind w:left="0"/>
            </w:pPr>
            <w:r>
              <w:t>1.</w:t>
            </w:r>
          </w:p>
        </w:tc>
        <w:tc>
          <w:tcPr>
            <w:tcW w:w="2410" w:type="dxa"/>
          </w:tcPr>
          <w:p w:rsidR="006F4300" w:rsidRPr="00DC11F5" w:rsidRDefault="006F4300" w:rsidP="00A92D7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6344" w:type="dxa"/>
          </w:tcPr>
          <w:p w:rsidR="006F4300" w:rsidRPr="00D862BD" w:rsidRDefault="006F4300" w:rsidP="0034105A">
            <w:pPr>
              <w:pStyle w:val="af5"/>
              <w:spacing w:after="0"/>
              <w:ind w:left="0"/>
              <w:jc w:val="both"/>
              <w:rPr>
                <w:lang w:val="ru-RU"/>
              </w:rPr>
            </w:pPr>
            <w:r>
              <w:rPr>
                <w:lang w:val="ru-RU"/>
              </w:rPr>
              <w:t xml:space="preserve">1. </w:t>
            </w:r>
            <w:r w:rsidRPr="00D862BD">
              <w:rPr>
                <w:lang w:val="ru-RU"/>
              </w:rPr>
              <w:t xml:space="preserve">Методика </w:t>
            </w:r>
            <w:r>
              <w:rPr>
                <w:lang w:val="ru-RU"/>
              </w:rPr>
              <w:t>организации внешних средовых объектов.</w:t>
            </w:r>
            <w:r w:rsidRPr="00D862BD">
              <w:rPr>
                <w:lang w:val="ru-RU"/>
              </w:rPr>
              <w:t>.</w:t>
            </w:r>
          </w:p>
          <w:p w:rsidR="006F4300" w:rsidRPr="00D862BD" w:rsidRDefault="006F4300" w:rsidP="00D862BD">
            <w:pPr>
              <w:pStyle w:val="af5"/>
              <w:spacing w:after="0"/>
              <w:ind w:left="0"/>
              <w:jc w:val="both"/>
              <w:rPr>
                <w:rFonts w:cs="Arial"/>
                <w:lang w:val="ru-RU"/>
              </w:rPr>
            </w:pPr>
            <w:r w:rsidRPr="00D862BD">
              <w:rPr>
                <w:lang w:val="ru-RU"/>
              </w:rPr>
              <w:t>2.</w:t>
            </w:r>
            <w:r w:rsidRPr="00FE5CA6">
              <w:rPr>
                <w:rFonts w:cs="Arial"/>
                <w:lang w:val="ru-RU"/>
              </w:rPr>
              <w:t xml:space="preserve">Новейшие </w:t>
            </w:r>
            <w:r>
              <w:rPr>
                <w:rFonts w:cs="Arial"/>
                <w:lang w:val="ru-RU"/>
              </w:rPr>
              <w:t>тенденции формирования облика внешних средовых объектов.</w:t>
            </w:r>
          </w:p>
          <w:p w:rsidR="006F4300" w:rsidRPr="00D862BD" w:rsidRDefault="006F4300" w:rsidP="00D862BD">
            <w:pPr>
              <w:pStyle w:val="af5"/>
              <w:spacing w:after="0"/>
              <w:ind w:left="0"/>
              <w:jc w:val="both"/>
              <w:rPr>
                <w:rFonts w:cs="Arial"/>
                <w:lang w:val="ru-RU"/>
              </w:rPr>
            </w:pPr>
            <w:r w:rsidRPr="00D862BD">
              <w:rPr>
                <w:rFonts w:cs="Arial"/>
                <w:lang w:val="ru-RU"/>
              </w:rPr>
              <w:t>3.</w:t>
            </w:r>
            <w:r w:rsidRPr="00FE5CA6">
              <w:rPr>
                <w:rFonts w:cs="Arial"/>
                <w:lang w:val="ru-RU"/>
              </w:rPr>
              <w:t>Структурные модели развития</w:t>
            </w:r>
            <w:r>
              <w:rPr>
                <w:rFonts w:cs="Arial"/>
                <w:lang w:val="ru-RU"/>
              </w:rPr>
              <w:t>внешних средовых объектов.</w:t>
            </w:r>
          </w:p>
          <w:p w:rsidR="006F4300" w:rsidRPr="00D862BD" w:rsidRDefault="006F4300" w:rsidP="00D862BD">
            <w:pPr>
              <w:pStyle w:val="af5"/>
              <w:spacing w:after="0"/>
              <w:ind w:left="0"/>
              <w:jc w:val="both"/>
              <w:rPr>
                <w:rFonts w:cs="Arial"/>
                <w:lang w:val="ru-RU"/>
              </w:rPr>
            </w:pPr>
            <w:r w:rsidRPr="00D862BD">
              <w:rPr>
                <w:rFonts w:cs="Arial"/>
                <w:lang w:val="ru-RU"/>
              </w:rPr>
              <w:t xml:space="preserve">4. </w:t>
            </w:r>
            <w:r>
              <w:rPr>
                <w:rFonts w:cs="Arial"/>
                <w:lang w:val="ru-RU"/>
              </w:rPr>
              <w:t>Средства и методы</w:t>
            </w:r>
            <w:r w:rsidRPr="00D862BD">
              <w:rPr>
                <w:rFonts w:cs="Arial"/>
                <w:lang w:val="ru-RU"/>
              </w:rPr>
              <w:t xml:space="preserve"> развития пространства</w:t>
            </w:r>
            <w:r>
              <w:rPr>
                <w:rFonts w:cs="Arial"/>
                <w:lang w:val="ru-RU"/>
              </w:rPr>
              <w:t xml:space="preserve"> внешней среды.</w:t>
            </w:r>
            <w:r w:rsidRPr="00D862BD">
              <w:rPr>
                <w:rFonts w:cs="Arial"/>
                <w:lang w:val="ru-RU"/>
              </w:rPr>
              <w:t>.</w:t>
            </w:r>
          </w:p>
          <w:p w:rsidR="006F4300" w:rsidRPr="00D862BD" w:rsidRDefault="006F4300" w:rsidP="00D862BD">
            <w:pPr>
              <w:pStyle w:val="af5"/>
              <w:spacing w:after="0"/>
              <w:ind w:left="0"/>
              <w:jc w:val="both"/>
              <w:rPr>
                <w:rFonts w:cs="Arial"/>
                <w:lang w:val="ru-RU"/>
              </w:rPr>
            </w:pPr>
            <w:r w:rsidRPr="00D862BD">
              <w:rPr>
                <w:rFonts w:cs="Arial"/>
                <w:lang w:val="ru-RU"/>
              </w:rPr>
              <w:t xml:space="preserve">5. Культурологические концепции развития </w:t>
            </w:r>
            <w:r>
              <w:rPr>
                <w:rFonts w:cs="Arial"/>
                <w:lang w:val="ru-RU"/>
              </w:rPr>
              <w:t>внешней среды</w:t>
            </w:r>
            <w:r w:rsidRPr="00D862BD">
              <w:rPr>
                <w:rFonts w:cs="Arial"/>
                <w:lang w:val="ru-RU"/>
              </w:rPr>
              <w:t xml:space="preserve">. </w:t>
            </w:r>
          </w:p>
          <w:p w:rsidR="006F4300" w:rsidRPr="00D862BD" w:rsidRDefault="006F4300" w:rsidP="00D862BD">
            <w:pPr>
              <w:pStyle w:val="af5"/>
              <w:spacing w:after="0"/>
              <w:ind w:left="0"/>
              <w:jc w:val="both"/>
              <w:rPr>
                <w:lang w:val="ru-RU"/>
              </w:rPr>
            </w:pPr>
            <w:r w:rsidRPr="00D862BD">
              <w:rPr>
                <w:lang w:val="ru-RU"/>
              </w:rPr>
              <w:tab/>
            </w:r>
          </w:p>
        </w:tc>
      </w:tr>
      <w:tr w:rsidR="006F4300" w:rsidRPr="002D0F2F" w:rsidTr="006774E3">
        <w:tc>
          <w:tcPr>
            <w:tcW w:w="817" w:type="dxa"/>
          </w:tcPr>
          <w:p w:rsidR="006F4300" w:rsidRDefault="006F4300" w:rsidP="00843BD8">
            <w:pPr>
              <w:pStyle w:val="a3"/>
              <w:ind w:left="0"/>
            </w:pPr>
            <w:r>
              <w:t>2.</w:t>
            </w:r>
          </w:p>
        </w:tc>
        <w:tc>
          <w:tcPr>
            <w:tcW w:w="2410" w:type="dxa"/>
          </w:tcPr>
          <w:p w:rsidR="006F4300" w:rsidRPr="00DC11F5" w:rsidRDefault="006F4300" w:rsidP="00C8171F">
            <w:pPr>
              <w:jc w:val="both"/>
            </w:pPr>
            <w:r>
              <w:t>Функционально-пространственные разновидности внешних средовых объектов</w:t>
            </w:r>
          </w:p>
        </w:tc>
        <w:tc>
          <w:tcPr>
            <w:tcW w:w="6344" w:type="dxa"/>
          </w:tcPr>
          <w:p w:rsidR="006F4300" w:rsidRDefault="006F4300" w:rsidP="00E86866">
            <w:pPr>
              <w:tabs>
                <w:tab w:val="left" w:pos="851"/>
              </w:tabs>
              <w:jc w:val="both"/>
            </w:pPr>
            <w:r>
              <w:t>1.Функционально-технологическая,конструктивная, стилевая и декоративная идея в формировании внешних средовых объектов.</w:t>
            </w:r>
          </w:p>
          <w:p w:rsidR="006F4300" w:rsidRDefault="006F4300" w:rsidP="00E86866">
            <w:pPr>
              <w:tabs>
                <w:tab w:val="left" w:pos="851"/>
              </w:tabs>
              <w:jc w:val="both"/>
            </w:pPr>
            <w:r>
              <w:t>2.Выявление конструктивной формы и формы элементов установок внешних средовых объектов в эскизах.</w:t>
            </w:r>
          </w:p>
          <w:p w:rsidR="006F4300" w:rsidRDefault="006F4300" w:rsidP="00E86866">
            <w:pPr>
              <w:tabs>
                <w:tab w:val="left" w:pos="851"/>
              </w:tabs>
              <w:jc w:val="both"/>
            </w:pPr>
            <w:r>
              <w:t>3.Проведение работы с аналоговым материалом.</w:t>
            </w:r>
          </w:p>
          <w:p w:rsidR="006F4300" w:rsidRDefault="006F4300" w:rsidP="00E86866">
            <w:pPr>
              <w:tabs>
                <w:tab w:val="left" w:pos="851"/>
              </w:tabs>
              <w:jc w:val="both"/>
            </w:pPr>
            <w:r>
              <w:t>4.Определение основных функций и подфункций среды-события в урбанистическом ландшафте.</w:t>
            </w:r>
          </w:p>
          <w:p w:rsidR="006F4300" w:rsidRDefault="006F4300" w:rsidP="00E86866">
            <w:pPr>
              <w:tabs>
                <w:tab w:val="left" w:pos="851"/>
              </w:tabs>
              <w:jc w:val="both"/>
            </w:pPr>
            <w:r>
              <w:t>5.Разработка клаузуры по тематике проектируемого объекта.и дизайн-концепцию среды-события в урбанистическом ландшафте.</w:t>
            </w:r>
          </w:p>
          <w:p w:rsidR="006F4300" w:rsidRDefault="006F4300" w:rsidP="00E86866">
            <w:pPr>
              <w:tabs>
                <w:tab w:val="left" w:pos="851"/>
              </w:tabs>
              <w:jc w:val="both"/>
            </w:pPr>
          </w:p>
          <w:p w:rsidR="006F4300" w:rsidRPr="000B2E6F" w:rsidRDefault="006F4300" w:rsidP="00E86866">
            <w:pPr>
              <w:tabs>
                <w:tab w:val="left" w:pos="851"/>
              </w:tabs>
              <w:jc w:val="both"/>
            </w:pPr>
          </w:p>
        </w:tc>
      </w:tr>
      <w:tr w:rsidR="006F4300" w:rsidRPr="002D0F2F" w:rsidTr="006774E3">
        <w:tc>
          <w:tcPr>
            <w:tcW w:w="817" w:type="dxa"/>
          </w:tcPr>
          <w:p w:rsidR="006F4300" w:rsidRPr="002D0F2F" w:rsidRDefault="006F4300" w:rsidP="00DA3AE2">
            <w:pPr>
              <w:pStyle w:val="a3"/>
              <w:numPr>
                <w:ilvl w:val="0"/>
                <w:numId w:val="6"/>
              </w:numPr>
              <w:ind w:left="0"/>
              <w:jc w:val="both"/>
            </w:pPr>
            <w:r>
              <w:lastRenderedPageBreak/>
              <w:t>3.</w:t>
            </w:r>
          </w:p>
        </w:tc>
        <w:tc>
          <w:tcPr>
            <w:tcW w:w="2410" w:type="dxa"/>
          </w:tcPr>
          <w:p w:rsidR="006F4300" w:rsidRPr="000B2E6F" w:rsidRDefault="006F4300" w:rsidP="000B2E6F">
            <w:pPr>
              <w:shd w:val="clear" w:color="auto" w:fill="FFFFFF"/>
              <w:jc w:val="both"/>
              <w:rPr>
                <w:bCs/>
              </w:rPr>
            </w:pPr>
            <w:r>
              <w:rPr>
                <w:bCs/>
              </w:rPr>
              <w:t>Организация и формирование внешних средовых объектов</w:t>
            </w:r>
          </w:p>
        </w:tc>
        <w:tc>
          <w:tcPr>
            <w:tcW w:w="6344" w:type="dxa"/>
          </w:tcPr>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1.Определение тенденции развития дизайна объектов  внешней среды..</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2.Принципы формирования новых внешних средовых структур и систем в дизайне среды.</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3.Тенденции организации и формирования внешних средовых объектов.</w:t>
            </w:r>
          </w:p>
          <w:p w:rsidR="006F4300"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4.Общие тенденции и факторы развития дизайна внешней среды.</w:t>
            </w:r>
          </w:p>
          <w:p w:rsidR="006F4300" w:rsidRPr="000B2E6F" w:rsidRDefault="006F4300" w:rsidP="00C151F9">
            <w:pPr>
              <w:pStyle w:val="a7"/>
              <w:spacing w:after="0"/>
              <w:jc w:val="both"/>
              <w:rPr>
                <w:rFonts w:ascii="Times New Roman" w:hAnsi="Times New Roman"/>
                <w:color w:val="auto"/>
                <w:sz w:val="24"/>
                <w:szCs w:val="24"/>
              </w:rPr>
            </w:pPr>
            <w:r>
              <w:rPr>
                <w:rFonts w:ascii="Times New Roman" w:hAnsi="Times New Roman"/>
                <w:color w:val="auto"/>
                <w:sz w:val="24"/>
                <w:szCs w:val="24"/>
              </w:rPr>
              <w:t>5.Определение главных функциональных и конструктивных элементов установок дизайна объектов  внешней среды.</w:t>
            </w:r>
          </w:p>
        </w:tc>
      </w:tr>
      <w:tr w:rsidR="006F4300" w:rsidRPr="002D0F2F" w:rsidTr="006774E3">
        <w:tc>
          <w:tcPr>
            <w:tcW w:w="817" w:type="dxa"/>
          </w:tcPr>
          <w:p w:rsidR="006F4300" w:rsidRPr="002D0F2F" w:rsidRDefault="006F4300" w:rsidP="00DA3AE2">
            <w:pPr>
              <w:pStyle w:val="a3"/>
              <w:numPr>
                <w:ilvl w:val="0"/>
                <w:numId w:val="6"/>
              </w:numPr>
              <w:ind w:left="0"/>
              <w:jc w:val="both"/>
            </w:pPr>
            <w:r>
              <w:t>4.</w:t>
            </w:r>
          </w:p>
        </w:tc>
        <w:tc>
          <w:tcPr>
            <w:tcW w:w="2410" w:type="dxa"/>
          </w:tcPr>
          <w:p w:rsidR="006F4300" w:rsidRPr="00DC11F5" w:rsidRDefault="006F4300" w:rsidP="00A92D7B">
            <w:pPr>
              <w:jc w:val="both"/>
            </w:pPr>
            <w:r>
              <w:t>Освоение языка средового дизайна, средств и методов адекватных проектным задачам организации внешних средовых объектов</w:t>
            </w:r>
          </w:p>
        </w:tc>
        <w:tc>
          <w:tcPr>
            <w:tcW w:w="6344" w:type="dxa"/>
          </w:tcPr>
          <w:p w:rsidR="006F4300" w:rsidRDefault="006F4300" w:rsidP="00016276">
            <w:pPr>
              <w:ind w:left="34"/>
              <w:jc w:val="both"/>
              <w:rPr>
                <w:bCs/>
              </w:rPr>
            </w:pPr>
            <w:r>
              <w:rPr>
                <w:bCs/>
              </w:rPr>
              <w:t>1.</w:t>
            </w:r>
            <w:r w:rsidRPr="0092641C">
              <w:rPr>
                <w:bCs/>
              </w:rPr>
              <w:t>Основные подходы к классификации видов и форм тур</w:t>
            </w:r>
            <w:r>
              <w:rPr>
                <w:bCs/>
              </w:rPr>
              <w:t xml:space="preserve"> дизайна внешней среды.</w:t>
            </w:r>
          </w:p>
          <w:p w:rsidR="006F4300" w:rsidRDefault="006F4300" w:rsidP="00016276">
            <w:pPr>
              <w:ind w:left="34"/>
              <w:jc w:val="both"/>
              <w:rPr>
                <w:bCs/>
              </w:rPr>
            </w:pPr>
            <w:r>
              <w:rPr>
                <w:bCs/>
              </w:rPr>
              <w:t>2.Разработка перспективных видов дизайнаобъектов внешней среды.</w:t>
            </w:r>
          </w:p>
          <w:p w:rsidR="006F4300" w:rsidRDefault="006F4300" w:rsidP="00016276">
            <w:pPr>
              <w:ind w:left="34"/>
              <w:jc w:val="both"/>
              <w:rPr>
                <w:bCs/>
              </w:rPr>
            </w:pPr>
            <w:r>
              <w:rPr>
                <w:bCs/>
              </w:rPr>
              <w:t>3.Проектная разработка внешней предметной среды с применением методов и средств дизайна.</w:t>
            </w:r>
          </w:p>
          <w:p w:rsidR="006F4300" w:rsidRDefault="006F4300" w:rsidP="00016276">
            <w:pPr>
              <w:ind w:left="34"/>
              <w:jc w:val="both"/>
              <w:rPr>
                <w:bCs/>
              </w:rPr>
            </w:pPr>
            <w:r>
              <w:rPr>
                <w:bCs/>
              </w:rPr>
              <w:t>4.Выявление конструктивной формы и формы элементов установок формирования и оформления в графических редакторах.</w:t>
            </w:r>
          </w:p>
          <w:p w:rsidR="006F4300" w:rsidRPr="0092641C" w:rsidRDefault="006F4300" w:rsidP="00016276">
            <w:pPr>
              <w:ind w:left="34"/>
              <w:jc w:val="both"/>
              <w:rPr>
                <w:bCs/>
              </w:rPr>
            </w:pPr>
            <w:r>
              <w:rPr>
                <w:bCs/>
              </w:rPr>
              <w:t>5.Выполнение графической демонстрационной части проекта.</w:t>
            </w:r>
          </w:p>
          <w:p w:rsidR="006F4300" w:rsidRPr="00B80715" w:rsidRDefault="006F4300" w:rsidP="00B80715">
            <w:pPr>
              <w:pStyle w:val="a3"/>
              <w:ind w:left="34" w:firstLine="283"/>
              <w:jc w:val="both"/>
            </w:pPr>
          </w:p>
        </w:tc>
      </w:tr>
    </w:tbl>
    <w:p w:rsidR="006F4300" w:rsidRPr="00DC11F5" w:rsidRDefault="006F4300" w:rsidP="00D00133">
      <w:pPr>
        <w:autoSpaceDE w:val="0"/>
        <w:autoSpaceDN w:val="0"/>
        <w:adjustRightInd w:val="0"/>
        <w:jc w:val="both"/>
        <w:rPr>
          <w:b/>
          <w:bCs/>
          <w:i/>
          <w:iCs/>
        </w:rPr>
      </w:pPr>
    </w:p>
    <w:p w:rsidR="006F4300" w:rsidRPr="0015552E" w:rsidRDefault="006F4300" w:rsidP="0015552E">
      <w:pPr>
        <w:rPr>
          <w:b/>
        </w:rPr>
      </w:pPr>
      <w:r w:rsidRPr="0015552E">
        <w:rPr>
          <w:b/>
        </w:rPr>
        <w:t>4.2 3. Самостоятельная работа.</w:t>
      </w:r>
    </w:p>
    <w:p w:rsidR="006F4300" w:rsidRPr="004E5484" w:rsidRDefault="006F430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6F4300" w:rsidRPr="002D0F2F" w:rsidTr="0001303E">
        <w:tc>
          <w:tcPr>
            <w:tcW w:w="817" w:type="dxa"/>
          </w:tcPr>
          <w:p w:rsidR="006F4300" w:rsidRPr="002D0F2F" w:rsidRDefault="006F4300" w:rsidP="0001303E">
            <w:pPr>
              <w:jc w:val="center"/>
              <w:rPr>
                <w:b/>
              </w:rPr>
            </w:pPr>
            <w:r w:rsidRPr="002D0F2F">
              <w:rPr>
                <w:b/>
              </w:rPr>
              <w:t>№ п/п</w:t>
            </w:r>
          </w:p>
        </w:tc>
        <w:tc>
          <w:tcPr>
            <w:tcW w:w="2410" w:type="dxa"/>
          </w:tcPr>
          <w:p w:rsidR="006F4300" w:rsidRPr="002D0F2F" w:rsidRDefault="006F4300" w:rsidP="0001303E">
            <w:pPr>
              <w:jc w:val="center"/>
              <w:rPr>
                <w:b/>
              </w:rPr>
            </w:pPr>
            <w:r w:rsidRPr="002D0F2F">
              <w:rPr>
                <w:b/>
              </w:rPr>
              <w:t>Наименование темы (раздела) дисциплины</w:t>
            </w:r>
          </w:p>
        </w:tc>
        <w:tc>
          <w:tcPr>
            <w:tcW w:w="6344" w:type="dxa"/>
          </w:tcPr>
          <w:p w:rsidR="006F4300" w:rsidRPr="002D0F2F" w:rsidRDefault="006F4300" w:rsidP="0001303E">
            <w:pPr>
              <w:jc w:val="center"/>
              <w:rPr>
                <w:b/>
              </w:rPr>
            </w:pPr>
            <w:r>
              <w:rPr>
                <w:b/>
              </w:rPr>
              <w:t>Формы и тематика самостоятельной работы</w:t>
            </w:r>
          </w:p>
        </w:tc>
      </w:tr>
      <w:tr w:rsidR="006F4300" w:rsidRPr="00D862BD" w:rsidTr="0001303E">
        <w:tc>
          <w:tcPr>
            <w:tcW w:w="817" w:type="dxa"/>
          </w:tcPr>
          <w:p w:rsidR="006F4300" w:rsidRPr="002D0F2F" w:rsidRDefault="006F4300" w:rsidP="003D518B">
            <w:pPr>
              <w:pStyle w:val="a3"/>
              <w:ind w:left="0"/>
            </w:pPr>
            <w:r>
              <w:t>1.</w:t>
            </w:r>
          </w:p>
        </w:tc>
        <w:tc>
          <w:tcPr>
            <w:tcW w:w="2410" w:type="dxa"/>
          </w:tcPr>
          <w:p w:rsidR="006F4300" w:rsidRPr="00DC11F5" w:rsidRDefault="006F4300" w:rsidP="003D518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6344" w:type="dxa"/>
          </w:tcPr>
          <w:p w:rsidR="006F4300" w:rsidRPr="00D862BD" w:rsidRDefault="006F4300" w:rsidP="003D518B">
            <w:pPr>
              <w:pStyle w:val="af5"/>
              <w:spacing w:after="0"/>
              <w:ind w:left="0"/>
              <w:jc w:val="both"/>
              <w:rPr>
                <w:lang w:val="ru-RU"/>
              </w:rPr>
            </w:pPr>
            <w:r>
              <w:rPr>
                <w:lang w:val="ru-RU"/>
              </w:rPr>
              <w:t xml:space="preserve">1. </w:t>
            </w:r>
            <w:r w:rsidRPr="00D862BD">
              <w:rPr>
                <w:lang w:val="ru-RU"/>
              </w:rPr>
              <w:t xml:space="preserve">Методика </w:t>
            </w:r>
            <w:r>
              <w:rPr>
                <w:lang w:val="ru-RU"/>
              </w:rPr>
              <w:t>организации внешних средовых объектов.</w:t>
            </w:r>
            <w:r w:rsidRPr="00D862BD">
              <w:rPr>
                <w:lang w:val="ru-RU"/>
              </w:rPr>
              <w:t>.</w:t>
            </w:r>
          </w:p>
          <w:p w:rsidR="006F4300" w:rsidRPr="00D862BD" w:rsidRDefault="006F4300" w:rsidP="003D518B">
            <w:pPr>
              <w:pStyle w:val="af5"/>
              <w:spacing w:after="0"/>
              <w:ind w:left="0"/>
              <w:jc w:val="both"/>
              <w:rPr>
                <w:rFonts w:cs="Arial"/>
                <w:lang w:val="ru-RU"/>
              </w:rPr>
            </w:pPr>
            <w:r w:rsidRPr="00D862BD">
              <w:rPr>
                <w:lang w:val="ru-RU"/>
              </w:rPr>
              <w:t>2.</w:t>
            </w:r>
            <w:r w:rsidRPr="00FE5CA6">
              <w:rPr>
                <w:rFonts w:cs="Arial"/>
                <w:lang w:val="ru-RU"/>
              </w:rPr>
              <w:t xml:space="preserve">Новейшие </w:t>
            </w:r>
            <w:r>
              <w:rPr>
                <w:rFonts w:cs="Arial"/>
                <w:lang w:val="ru-RU"/>
              </w:rPr>
              <w:t>тенденции формирования облика внешних средовых объектов.</w:t>
            </w:r>
          </w:p>
          <w:p w:rsidR="006F4300" w:rsidRPr="00D862BD" w:rsidRDefault="006F4300" w:rsidP="003D518B">
            <w:pPr>
              <w:pStyle w:val="af5"/>
              <w:spacing w:after="0"/>
              <w:ind w:left="0"/>
              <w:jc w:val="both"/>
              <w:rPr>
                <w:rFonts w:cs="Arial"/>
                <w:lang w:val="ru-RU"/>
              </w:rPr>
            </w:pPr>
            <w:r w:rsidRPr="00D862BD">
              <w:rPr>
                <w:rFonts w:cs="Arial"/>
                <w:lang w:val="ru-RU"/>
              </w:rPr>
              <w:t>3.</w:t>
            </w:r>
            <w:r w:rsidRPr="00FE5CA6">
              <w:rPr>
                <w:rFonts w:cs="Arial"/>
                <w:lang w:val="ru-RU"/>
              </w:rPr>
              <w:t>Структурные модели развития</w:t>
            </w:r>
            <w:r>
              <w:rPr>
                <w:rFonts w:cs="Arial"/>
                <w:lang w:val="ru-RU"/>
              </w:rPr>
              <w:t xml:space="preserve"> внешних средовых объектов.</w:t>
            </w:r>
          </w:p>
          <w:p w:rsidR="006F4300" w:rsidRPr="00D862BD" w:rsidRDefault="006F4300" w:rsidP="003D518B">
            <w:pPr>
              <w:pStyle w:val="af5"/>
              <w:spacing w:after="0"/>
              <w:ind w:left="0"/>
              <w:jc w:val="both"/>
              <w:rPr>
                <w:rFonts w:cs="Arial"/>
                <w:lang w:val="ru-RU"/>
              </w:rPr>
            </w:pPr>
            <w:r w:rsidRPr="00D862BD">
              <w:rPr>
                <w:rFonts w:cs="Arial"/>
                <w:lang w:val="ru-RU"/>
              </w:rPr>
              <w:t xml:space="preserve">4. </w:t>
            </w:r>
            <w:r>
              <w:rPr>
                <w:rFonts w:cs="Arial"/>
                <w:lang w:val="ru-RU"/>
              </w:rPr>
              <w:t>Средства и методы</w:t>
            </w:r>
            <w:r w:rsidRPr="00D862BD">
              <w:rPr>
                <w:rFonts w:cs="Arial"/>
                <w:lang w:val="ru-RU"/>
              </w:rPr>
              <w:t xml:space="preserve"> развития пространства</w:t>
            </w:r>
            <w:r>
              <w:rPr>
                <w:rFonts w:cs="Arial"/>
                <w:lang w:val="ru-RU"/>
              </w:rPr>
              <w:t xml:space="preserve"> внешней среды.</w:t>
            </w:r>
            <w:r w:rsidRPr="00D862BD">
              <w:rPr>
                <w:rFonts w:cs="Arial"/>
                <w:lang w:val="ru-RU"/>
              </w:rPr>
              <w:t>.</w:t>
            </w:r>
          </w:p>
          <w:p w:rsidR="006F4300" w:rsidRPr="00D862BD" w:rsidRDefault="006F4300" w:rsidP="003D518B">
            <w:pPr>
              <w:pStyle w:val="af5"/>
              <w:spacing w:after="0"/>
              <w:ind w:left="0"/>
              <w:jc w:val="both"/>
              <w:rPr>
                <w:rFonts w:cs="Arial"/>
                <w:lang w:val="ru-RU"/>
              </w:rPr>
            </w:pPr>
            <w:r w:rsidRPr="00D862BD">
              <w:rPr>
                <w:rFonts w:cs="Arial"/>
                <w:lang w:val="ru-RU"/>
              </w:rPr>
              <w:t xml:space="preserve">5. Культурологические концепции развития </w:t>
            </w:r>
            <w:r>
              <w:rPr>
                <w:rFonts w:cs="Arial"/>
                <w:lang w:val="ru-RU"/>
              </w:rPr>
              <w:t>внешней среды</w:t>
            </w:r>
            <w:r w:rsidRPr="00D862BD">
              <w:rPr>
                <w:rFonts w:cs="Arial"/>
                <w:lang w:val="ru-RU"/>
              </w:rPr>
              <w:t xml:space="preserve">. </w:t>
            </w:r>
          </w:p>
          <w:p w:rsidR="006F4300" w:rsidRPr="002B7646" w:rsidRDefault="006F4300" w:rsidP="003D518B">
            <w:pPr>
              <w:shd w:val="clear" w:color="auto" w:fill="FFFFFF"/>
              <w:jc w:val="both"/>
              <w:rPr>
                <w:color w:val="000000"/>
                <w:highlight w:val="yellow"/>
              </w:rPr>
            </w:pPr>
            <w:r w:rsidRPr="00D862BD">
              <w:tab/>
            </w:r>
          </w:p>
        </w:tc>
      </w:tr>
      <w:tr w:rsidR="006F4300" w:rsidRPr="000B2E6F" w:rsidTr="0001303E">
        <w:tc>
          <w:tcPr>
            <w:tcW w:w="817" w:type="dxa"/>
          </w:tcPr>
          <w:p w:rsidR="006F4300" w:rsidRDefault="006F4300" w:rsidP="003D518B">
            <w:pPr>
              <w:pStyle w:val="a3"/>
              <w:ind w:left="0"/>
            </w:pPr>
            <w:r>
              <w:t>2.</w:t>
            </w:r>
          </w:p>
        </w:tc>
        <w:tc>
          <w:tcPr>
            <w:tcW w:w="2410" w:type="dxa"/>
          </w:tcPr>
          <w:p w:rsidR="006F4300" w:rsidRPr="00DC11F5" w:rsidRDefault="006F4300" w:rsidP="003D518B">
            <w:pPr>
              <w:jc w:val="both"/>
            </w:pPr>
            <w:r>
              <w:t>Функционально-пространственные разновидности внешних средовых объектов</w:t>
            </w:r>
          </w:p>
        </w:tc>
        <w:tc>
          <w:tcPr>
            <w:tcW w:w="6344" w:type="dxa"/>
          </w:tcPr>
          <w:p w:rsidR="006F4300" w:rsidRDefault="006F4300" w:rsidP="003D518B">
            <w:pPr>
              <w:tabs>
                <w:tab w:val="left" w:pos="851"/>
              </w:tabs>
              <w:jc w:val="both"/>
            </w:pPr>
            <w:r>
              <w:t>1.Функционально-технологическая, конструктивная, стилевая и декоративная идея в формировании внешних средовых объектов.</w:t>
            </w:r>
          </w:p>
          <w:p w:rsidR="006F4300" w:rsidRDefault="006F4300" w:rsidP="003D518B">
            <w:pPr>
              <w:tabs>
                <w:tab w:val="left" w:pos="851"/>
              </w:tabs>
              <w:jc w:val="both"/>
            </w:pPr>
            <w:r>
              <w:t>2.Выявление конструктивной формы и формы элементов установок внешних средовых объектов в эскизах.</w:t>
            </w:r>
          </w:p>
          <w:p w:rsidR="006F4300" w:rsidRDefault="006F4300" w:rsidP="003D518B">
            <w:pPr>
              <w:tabs>
                <w:tab w:val="left" w:pos="851"/>
              </w:tabs>
              <w:jc w:val="both"/>
            </w:pPr>
            <w:r>
              <w:t>3.Проведение работы с аналоговым материалом.</w:t>
            </w:r>
          </w:p>
          <w:p w:rsidR="006F4300" w:rsidRDefault="006F4300" w:rsidP="003D518B">
            <w:pPr>
              <w:tabs>
                <w:tab w:val="left" w:pos="851"/>
              </w:tabs>
              <w:jc w:val="both"/>
            </w:pPr>
            <w:r>
              <w:t>4.Определение основных функций и подфункций среды-события в урбанистическом ландшафте.</w:t>
            </w:r>
          </w:p>
          <w:p w:rsidR="006F4300" w:rsidRDefault="006F4300" w:rsidP="003D518B">
            <w:pPr>
              <w:tabs>
                <w:tab w:val="left" w:pos="851"/>
              </w:tabs>
              <w:jc w:val="both"/>
            </w:pPr>
            <w:r>
              <w:lastRenderedPageBreak/>
              <w:t>5.Разработка клаузуры по тематике проектируемого объекта.и дизайн-концепцию среды-события в урбанистическом ландшафте.</w:t>
            </w:r>
          </w:p>
          <w:p w:rsidR="006F4300" w:rsidRDefault="006F4300" w:rsidP="003D518B">
            <w:pPr>
              <w:tabs>
                <w:tab w:val="left" w:pos="851"/>
              </w:tabs>
              <w:jc w:val="both"/>
            </w:pPr>
          </w:p>
          <w:p w:rsidR="006F4300" w:rsidRPr="002B7646" w:rsidRDefault="006F4300" w:rsidP="003D518B">
            <w:pPr>
              <w:shd w:val="clear" w:color="auto" w:fill="FFFFFF"/>
              <w:jc w:val="both"/>
              <w:rPr>
                <w:color w:val="000000"/>
                <w:highlight w:val="yellow"/>
              </w:rPr>
            </w:pPr>
          </w:p>
        </w:tc>
      </w:tr>
      <w:tr w:rsidR="006F4300" w:rsidRPr="000B2E6F" w:rsidTr="0001303E">
        <w:tc>
          <w:tcPr>
            <w:tcW w:w="817" w:type="dxa"/>
          </w:tcPr>
          <w:p w:rsidR="006F4300" w:rsidRPr="002D0F2F" w:rsidRDefault="006F4300" w:rsidP="003D518B">
            <w:pPr>
              <w:pStyle w:val="a3"/>
              <w:ind w:left="0"/>
              <w:jc w:val="both"/>
            </w:pPr>
            <w:r>
              <w:lastRenderedPageBreak/>
              <w:t>3.</w:t>
            </w:r>
          </w:p>
        </w:tc>
        <w:tc>
          <w:tcPr>
            <w:tcW w:w="2410" w:type="dxa"/>
          </w:tcPr>
          <w:p w:rsidR="006F4300" w:rsidRPr="000B2E6F" w:rsidRDefault="006F4300" w:rsidP="003D518B">
            <w:pPr>
              <w:shd w:val="clear" w:color="auto" w:fill="FFFFFF"/>
              <w:jc w:val="both"/>
              <w:rPr>
                <w:bCs/>
              </w:rPr>
            </w:pPr>
            <w:r>
              <w:rPr>
                <w:bCs/>
              </w:rPr>
              <w:t>Организация и формирование внешних средовых объектов</w:t>
            </w:r>
          </w:p>
        </w:tc>
        <w:tc>
          <w:tcPr>
            <w:tcW w:w="6344" w:type="dxa"/>
          </w:tcPr>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1.Определение тенденции развития дизайна объектов  внешней среды..</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2.Принципы формирования новых внешних средовых структур и систем в дизайне среды.</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3.Тенденции организации и формирования внешних средовых объектов.</w:t>
            </w:r>
          </w:p>
          <w:p w:rsidR="006F4300" w:rsidRDefault="006F4300" w:rsidP="003D518B">
            <w:pPr>
              <w:pStyle w:val="a7"/>
              <w:spacing w:after="0"/>
              <w:jc w:val="both"/>
              <w:rPr>
                <w:rFonts w:ascii="Times New Roman" w:hAnsi="Times New Roman"/>
                <w:color w:val="auto"/>
                <w:sz w:val="24"/>
                <w:szCs w:val="24"/>
              </w:rPr>
            </w:pPr>
            <w:r>
              <w:rPr>
                <w:rFonts w:ascii="Times New Roman" w:hAnsi="Times New Roman"/>
                <w:color w:val="auto"/>
                <w:sz w:val="24"/>
                <w:szCs w:val="24"/>
              </w:rPr>
              <w:t>4.Общие тенденции и факторы развития дизайна внешней среды.</w:t>
            </w:r>
          </w:p>
          <w:p w:rsidR="006F4300" w:rsidRPr="002B7646" w:rsidRDefault="006F4300" w:rsidP="003D518B">
            <w:pPr>
              <w:shd w:val="clear" w:color="auto" w:fill="FFFFFF"/>
              <w:jc w:val="both"/>
              <w:rPr>
                <w:color w:val="000000"/>
              </w:rPr>
            </w:pPr>
            <w:r>
              <w:t>5.Определение главных функциональных и конструктивных элементов установок дизайна  внешней среды.</w:t>
            </w:r>
          </w:p>
        </w:tc>
      </w:tr>
      <w:tr w:rsidR="006F4300" w:rsidRPr="0092641C" w:rsidTr="0001303E">
        <w:tc>
          <w:tcPr>
            <w:tcW w:w="817" w:type="dxa"/>
          </w:tcPr>
          <w:p w:rsidR="006F4300" w:rsidRPr="002D0F2F" w:rsidRDefault="006F4300" w:rsidP="003D518B">
            <w:pPr>
              <w:pStyle w:val="a3"/>
              <w:ind w:left="0"/>
              <w:jc w:val="both"/>
            </w:pPr>
            <w:r>
              <w:t>4.</w:t>
            </w:r>
          </w:p>
        </w:tc>
        <w:tc>
          <w:tcPr>
            <w:tcW w:w="2410" w:type="dxa"/>
          </w:tcPr>
          <w:p w:rsidR="006F4300" w:rsidRPr="00DC11F5" w:rsidRDefault="006F4300" w:rsidP="003D518B">
            <w:pPr>
              <w:jc w:val="both"/>
            </w:pPr>
            <w:r>
              <w:t>Освоение языка средового дизайна, средств и методов адекватных проектным задачам организации внешних средовых объектов</w:t>
            </w:r>
          </w:p>
        </w:tc>
        <w:tc>
          <w:tcPr>
            <w:tcW w:w="6344" w:type="dxa"/>
          </w:tcPr>
          <w:p w:rsidR="006F4300" w:rsidRDefault="006F4300" w:rsidP="003D518B">
            <w:pPr>
              <w:ind w:left="34"/>
              <w:jc w:val="both"/>
              <w:rPr>
                <w:bCs/>
              </w:rPr>
            </w:pPr>
            <w:r>
              <w:rPr>
                <w:bCs/>
              </w:rPr>
              <w:t>1.</w:t>
            </w:r>
            <w:r w:rsidRPr="0092641C">
              <w:rPr>
                <w:bCs/>
              </w:rPr>
              <w:t>Основные подходы к классификации видов и форм тур</w:t>
            </w:r>
            <w:r>
              <w:rPr>
                <w:bCs/>
              </w:rPr>
              <w:t xml:space="preserve"> дизайна внешней среды.</w:t>
            </w:r>
          </w:p>
          <w:p w:rsidR="006F4300" w:rsidRDefault="006F4300" w:rsidP="003D518B">
            <w:pPr>
              <w:ind w:left="34"/>
              <w:jc w:val="both"/>
              <w:rPr>
                <w:bCs/>
              </w:rPr>
            </w:pPr>
            <w:r>
              <w:rPr>
                <w:bCs/>
              </w:rPr>
              <w:t>2.Разработка перспективных видов дизайна объектов внешней среды.</w:t>
            </w:r>
          </w:p>
          <w:p w:rsidR="006F4300" w:rsidRDefault="006F4300" w:rsidP="003D518B">
            <w:pPr>
              <w:ind w:left="34"/>
              <w:jc w:val="both"/>
              <w:rPr>
                <w:bCs/>
              </w:rPr>
            </w:pPr>
            <w:r>
              <w:rPr>
                <w:bCs/>
              </w:rPr>
              <w:t>3.Проектная разработка внешней предметной среды с применением методов и средств дизайна.</w:t>
            </w:r>
          </w:p>
          <w:p w:rsidR="006F4300" w:rsidRDefault="006F4300" w:rsidP="003D518B">
            <w:pPr>
              <w:ind w:left="34"/>
              <w:jc w:val="both"/>
              <w:rPr>
                <w:bCs/>
              </w:rPr>
            </w:pPr>
            <w:r>
              <w:rPr>
                <w:bCs/>
              </w:rPr>
              <w:t>4.Выявление конструктивной формы и формы элементов установок формирования и оформления в графических редакторах.</w:t>
            </w:r>
          </w:p>
          <w:p w:rsidR="006F4300" w:rsidRPr="0092641C" w:rsidRDefault="006F4300" w:rsidP="003D518B">
            <w:pPr>
              <w:ind w:left="34"/>
              <w:jc w:val="both"/>
              <w:rPr>
                <w:bCs/>
              </w:rPr>
            </w:pPr>
            <w:r>
              <w:rPr>
                <w:bCs/>
              </w:rPr>
              <w:t>5.Выполнение графической демонстрационной части проекта.</w:t>
            </w:r>
          </w:p>
          <w:p w:rsidR="006F4300" w:rsidRPr="002B7646" w:rsidRDefault="006F4300" w:rsidP="003D518B">
            <w:pPr>
              <w:shd w:val="clear" w:color="auto" w:fill="FFFFFF"/>
              <w:jc w:val="both"/>
              <w:rPr>
                <w:color w:val="000000"/>
              </w:rPr>
            </w:pPr>
          </w:p>
        </w:tc>
      </w:tr>
    </w:tbl>
    <w:p w:rsidR="006F4300" w:rsidRDefault="006F4300" w:rsidP="006774E3">
      <w:pPr>
        <w:autoSpaceDE w:val="0"/>
        <w:autoSpaceDN w:val="0"/>
        <w:adjustRightInd w:val="0"/>
        <w:ind w:left="360"/>
        <w:jc w:val="both"/>
        <w:rPr>
          <w:b/>
          <w:bCs/>
          <w:i/>
          <w:iCs/>
        </w:rPr>
      </w:pPr>
    </w:p>
    <w:p w:rsidR="006F4300" w:rsidRDefault="006F4300" w:rsidP="006774E3">
      <w:pPr>
        <w:autoSpaceDE w:val="0"/>
        <w:autoSpaceDN w:val="0"/>
        <w:adjustRightInd w:val="0"/>
        <w:ind w:left="360"/>
        <w:jc w:val="both"/>
        <w:rPr>
          <w:b/>
          <w:bCs/>
          <w:i/>
          <w:iCs/>
        </w:rPr>
      </w:pPr>
    </w:p>
    <w:p w:rsidR="006F4300" w:rsidRPr="006774E3" w:rsidRDefault="006F430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6F4300" w:rsidRPr="00E562B2" w:rsidRDefault="006F4300" w:rsidP="00E562B2">
      <w:pPr>
        <w:jc w:val="both"/>
        <w:rPr>
          <w:color w:val="000000"/>
          <w:shd w:val="clear" w:color="auto" w:fill="FFFFFF"/>
        </w:rPr>
      </w:pPr>
    </w:p>
    <w:p w:rsidR="006F4300" w:rsidRPr="00423830" w:rsidRDefault="006F4300" w:rsidP="002508C0">
      <w:pPr>
        <w:autoSpaceDE w:val="0"/>
        <w:autoSpaceDN w:val="0"/>
        <w:adjustRightInd w:val="0"/>
        <w:jc w:val="both"/>
      </w:pPr>
      <w:r w:rsidRPr="00423830">
        <w:rPr>
          <w:color w:val="000000"/>
          <w:shd w:val="clear" w:color="auto" w:fill="FFFFFF"/>
        </w:rPr>
        <w:t xml:space="preserve">1. </w:t>
      </w:r>
      <w:r w:rsidRPr="00423830">
        <w:t>1.Колмыкова Н.В. Максимова Н.А. Дизайн поверхности: композиция, пластика, графика, колористика. Учебное пособие. М. КДУ., 2015. 154с. https://marhi.ru/sveden/files/Metod_dizayn_poverxnosti_070301.pdf</w:t>
      </w:r>
    </w:p>
    <w:p w:rsidR="006F4300" w:rsidRPr="00423830" w:rsidRDefault="006F4300" w:rsidP="003D518B">
      <w:pPr>
        <w:autoSpaceDE w:val="0"/>
        <w:autoSpaceDN w:val="0"/>
        <w:adjustRightInd w:val="0"/>
        <w:jc w:val="both"/>
      </w:pPr>
      <w:r w:rsidRPr="00423830">
        <w:t>2.Устин В.Б. Композиция в дизайне. Учебное пособие. М. Астрель, 2006. 239с. https://search.rsl.ru/ru/record/01004588016</w:t>
      </w:r>
    </w:p>
    <w:p w:rsidR="006F4300" w:rsidRPr="00423830" w:rsidRDefault="006F4300" w:rsidP="003D518B">
      <w:pPr>
        <w:autoSpaceDE w:val="0"/>
        <w:autoSpaceDN w:val="0"/>
        <w:adjustRightInd w:val="0"/>
        <w:jc w:val="both"/>
      </w:pPr>
      <w:r w:rsidRPr="00423830">
        <w:t>3. Гусейнов Г.М. Пропедевтика в дизайне. Учебное пособие. ГГУ. 2015. 192с.</w:t>
      </w:r>
    </w:p>
    <w:p w:rsidR="006F4300" w:rsidRPr="00423830" w:rsidRDefault="006F4300" w:rsidP="002508C0">
      <w:pPr>
        <w:autoSpaceDE w:val="0"/>
        <w:autoSpaceDN w:val="0"/>
        <w:adjustRightInd w:val="0"/>
        <w:jc w:val="both"/>
      </w:pPr>
      <w:r w:rsidRPr="00423830">
        <w:t>4 Шимко В. Т. Основы дизайна и средовое проектирование. Учебное пособие. М. Архитектура-С. 2007.160с. https://www.studmed.ru/view/shimko-vt-osnovy-dizayna-i-sredovoe-proektirovanie_b60816996c4.html</w:t>
      </w:r>
    </w:p>
    <w:p w:rsidR="006F4300" w:rsidRPr="00423830" w:rsidRDefault="006F4300" w:rsidP="002508C0">
      <w:pPr>
        <w:autoSpaceDE w:val="0"/>
        <w:autoSpaceDN w:val="0"/>
        <w:adjustRightInd w:val="0"/>
        <w:jc w:val="both"/>
      </w:pPr>
      <w:r w:rsidRPr="00423830">
        <w:t>5.Устин В.Б. Учебник дизайна. Композиция, методика, практика. М. Астрель,2009.254с. https://www.studmed.ru/ustin-vb-uchebnik-dizayna-kompoziciya-metodika-praktika_d79f46db6e9.html</w:t>
      </w:r>
    </w:p>
    <w:p w:rsidR="006F4300" w:rsidRPr="00423830" w:rsidRDefault="006F4300" w:rsidP="003D518B">
      <w:pPr>
        <w:autoSpaceDE w:val="0"/>
        <w:autoSpaceDN w:val="0"/>
        <w:adjustRightInd w:val="0"/>
        <w:jc w:val="both"/>
      </w:pPr>
      <w:r w:rsidRPr="00423830">
        <w:t>6.Ефимов А. В. И-и др. Дизайн архитектурной среды. Учебник для вузов. М.</w:t>
      </w:r>
    </w:p>
    <w:p w:rsidR="006F4300" w:rsidRDefault="006F4300" w:rsidP="002508C0">
      <w:pPr>
        <w:autoSpaceDE w:val="0"/>
        <w:autoSpaceDN w:val="0"/>
        <w:adjustRightInd w:val="0"/>
        <w:jc w:val="both"/>
      </w:pPr>
      <w:r w:rsidRPr="00423830">
        <w:t>Архитектура-С, 2005. 504с.</w:t>
      </w:r>
      <w:r w:rsidRPr="0099655A">
        <w:t>http://books.totalarch.com/design_architectural_environment</w:t>
      </w:r>
    </w:p>
    <w:p w:rsidR="006F4300" w:rsidRDefault="006F4300" w:rsidP="003D518B">
      <w:pPr>
        <w:autoSpaceDE w:val="0"/>
        <w:autoSpaceDN w:val="0"/>
        <w:adjustRightInd w:val="0"/>
        <w:jc w:val="both"/>
      </w:pPr>
    </w:p>
    <w:p w:rsidR="006F4300" w:rsidRDefault="006F4300" w:rsidP="003D518B">
      <w:pPr>
        <w:autoSpaceDE w:val="0"/>
        <w:autoSpaceDN w:val="0"/>
        <w:adjustRightInd w:val="0"/>
        <w:jc w:val="both"/>
      </w:pPr>
    </w:p>
    <w:p w:rsidR="006F4300" w:rsidRPr="00031960" w:rsidRDefault="006F4300" w:rsidP="002878C7">
      <w:pPr>
        <w:shd w:val="clear" w:color="auto" w:fill="FFFFFF"/>
        <w:rPr>
          <w:rFonts w:ascii="yandex-sans" w:hAnsi="yandex-sans"/>
          <w:b/>
          <w:color w:val="000000"/>
          <w:sz w:val="23"/>
          <w:szCs w:val="23"/>
        </w:rPr>
      </w:pPr>
      <w:r w:rsidRPr="00031960">
        <w:rPr>
          <w:rFonts w:ascii="yandex-sans" w:hAnsi="yandex-sans"/>
          <w:b/>
          <w:color w:val="000000"/>
          <w:sz w:val="23"/>
          <w:szCs w:val="23"/>
        </w:rPr>
        <w:lastRenderedPageBreak/>
        <w:t xml:space="preserve">Виды самостоятельной работы </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6F4300" w:rsidRPr="00370EB9"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6F4300" w:rsidRPr="002878C7" w:rsidRDefault="006F4300" w:rsidP="002878C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6F4300" w:rsidRDefault="006F4300" w:rsidP="00EB3314">
      <w:pPr>
        <w:autoSpaceDE w:val="0"/>
        <w:autoSpaceDN w:val="0"/>
        <w:adjustRightInd w:val="0"/>
        <w:jc w:val="both"/>
        <w:rPr>
          <w:b/>
        </w:rPr>
      </w:pPr>
    </w:p>
    <w:p w:rsidR="006F4300" w:rsidRDefault="006F430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6F4300" w:rsidRPr="00DC11F5" w:rsidRDefault="006F4300" w:rsidP="00034A75">
      <w:pPr>
        <w:autoSpaceDE w:val="0"/>
        <w:autoSpaceDN w:val="0"/>
        <w:adjustRightInd w:val="0"/>
        <w:ind w:left="357"/>
        <w:jc w:val="both"/>
        <w:rPr>
          <w:b/>
          <w:bCs/>
          <w:i/>
          <w:iCs/>
        </w:rPr>
      </w:pPr>
    </w:p>
    <w:p w:rsidR="006F4300" w:rsidRPr="00DC11F5" w:rsidRDefault="006F4300" w:rsidP="002878C7">
      <w:pPr>
        <w:autoSpaceDE w:val="0"/>
        <w:autoSpaceDN w:val="0"/>
        <w:adjustRightInd w:val="0"/>
        <w:ind w:left="284" w:firstLine="425"/>
        <w:jc w:val="both"/>
      </w:pPr>
      <w:r w:rsidRPr="00DC11F5">
        <w:t>Предусмотрены  следующие виды контроля качества освоения конкретной дисциплины:</w:t>
      </w:r>
    </w:p>
    <w:p w:rsidR="006F4300" w:rsidRPr="00DC11F5" w:rsidRDefault="006F4300" w:rsidP="002878C7">
      <w:pPr>
        <w:autoSpaceDE w:val="0"/>
        <w:autoSpaceDN w:val="0"/>
        <w:adjustRightInd w:val="0"/>
        <w:ind w:left="284" w:firstLine="425"/>
        <w:jc w:val="both"/>
      </w:pPr>
      <w:r w:rsidRPr="00DC11F5">
        <w:t>- текущий контроль успеваемости</w:t>
      </w:r>
    </w:p>
    <w:p w:rsidR="006F4300" w:rsidRPr="00DC11F5" w:rsidRDefault="006F4300" w:rsidP="002878C7">
      <w:pPr>
        <w:autoSpaceDE w:val="0"/>
        <w:autoSpaceDN w:val="0"/>
        <w:adjustRightInd w:val="0"/>
        <w:ind w:left="284" w:firstLine="425"/>
        <w:jc w:val="both"/>
      </w:pPr>
      <w:r w:rsidRPr="00DC11F5">
        <w:t>- промежуточная аттестация обучающихся по дисциплине</w:t>
      </w:r>
    </w:p>
    <w:p w:rsidR="006F4300" w:rsidRPr="00DC11F5" w:rsidRDefault="006F4300" w:rsidP="002878C7">
      <w:pPr>
        <w:autoSpaceDE w:val="0"/>
        <w:autoSpaceDN w:val="0"/>
        <w:adjustRightInd w:val="0"/>
        <w:ind w:left="284" w:firstLine="425"/>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F4300" w:rsidRPr="00DC11F5" w:rsidRDefault="006F4300" w:rsidP="002878C7">
      <w:pPr>
        <w:autoSpaceDE w:val="0"/>
        <w:autoSpaceDN w:val="0"/>
        <w:adjustRightInd w:val="0"/>
        <w:ind w:left="284" w:firstLine="425"/>
        <w:jc w:val="both"/>
      </w:pPr>
      <w:r w:rsidRPr="00DC11F5">
        <w:t>Текущий контроль успеваемости обеспечивает оценивание хода освоения дисциплины в процессе обучения.</w:t>
      </w:r>
    </w:p>
    <w:p w:rsidR="006F4300" w:rsidRPr="00DC11F5" w:rsidRDefault="006F4300" w:rsidP="00D00133">
      <w:pPr>
        <w:autoSpaceDE w:val="0"/>
        <w:autoSpaceDN w:val="0"/>
        <w:adjustRightInd w:val="0"/>
        <w:ind w:left="720"/>
        <w:jc w:val="both"/>
        <w:rPr>
          <w:i/>
          <w:iCs/>
        </w:rPr>
      </w:pPr>
    </w:p>
    <w:p w:rsidR="006F4300" w:rsidRPr="00BE57FE" w:rsidRDefault="006F4300" w:rsidP="00DA3AE2">
      <w:pPr>
        <w:pStyle w:val="a3"/>
        <w:numPr>
          <w:ilvl w:val="1"/>
          <w:numId w:val="9"/>
        </w:numPr>
        <w:jc w:val="both"/>
        <w:rPr>
          <w:b/>
          <w:iCs/>
        </w:rPr>
      </w:pPr>
      <w:r w:rsidRPr="00BE57FE">
        <w:rPr>
          <w:b/>
          <w:iCs/>
        </w:rPr>
        <w:t>Паспорт фонда оценочных средств для проведения текущей аттестации по дисциплине (модулю)</w:t>
      </w:r>
    </w:p>
    <w:p w:rsidR="006F4300" w:rsidRPr="00DC11F5" w:rsidRDefault="006F430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6F4300" w:rsidRPr="00DC11F5" w:rsidTr="00E46EB1">
        <w:tc>
          <w:tcPr>
            <w:tcW w:w="709" w:type="dxa"/>
          </w:tcPr>
          <w:p w:rsidR="006F4300" w:rsidRPr="00DC11F5" w:rsidRDefault="006F4300" w:rsidP="00935672">
            <w:pPr>
              <w:pStyle w:val="a3"/>
              <w:ind w:left="0"/>
              <w:jc w:val="center"/>
              <w:rPr>
                <w:b/>
              </w:rPr>
            </w:pPr>
            <w:r w:rsidRPr="00DC11F5">
              <w:rPr>
                <w:b/>
              </w:rPr>
              <w:t>№ п/п</w:t>
            </w:r>
          </w:p>
        </w:tc>
        <w:tc>
          <w:tcPr>
            <w:tcW w:w="2410" w:type="dxa"/>
          </w:tcPr>
          <w:p w:rsidR="006F4300" w:rsidRPr="00DC11F5" w:rsidRDefault="006F4300" w:rsidP="00935672">
            <w:pPr>
              <w:pStyle w:val="a3"/>
              <w:ind w:left="0"/>
              <w:jc w:val="center"/>
              <w:rPr>
                <w:b/>
              </w:rPr>
            </w:pPr>
            <w:r w:rsidRPr="00DC11F5">
              <w:rPr>
                <w:b/>
              </w:rPr>
              <w:t>Контролируемые разделы (темы)</w:t>
            </w:r>
          </w:p>
        </w:tc>
        <w:tc>
          <w:tcPr>
            <w:tcW w:w="2126" w:type="dxa"/>
          </w:tcPr>
          <w:p w:rsidR="006F4300" w:rsidRPr="00DC11F5" w:rsidRDefault="006F4300" w:rsidP="00935672">
            <w:pPr>
              <w:pStyle w:val="a3"/>
              <w:ind w:left="0"/>
              <w:jc w:val="center"/>
              <w:rPr>
                <w:b/>
              </w:rPr>
            </w:pPr>
            <w:r w:rsidRPr="00DC11F5">
              <w:rPr>
                <w:b/>
              </w:rPr>
              <w:t>Код контролируемой компетенции</w:t>
            </w:r>
          </w:p>
        </w:tc>
        <w:tc>
          <w:tcPr>
            <w:tcW w:w="4252" w:type="dxa"/>
          </w:tcPr>
          <w:p w:rsidR="006F4300" w:rsidRPr="00DC11F5" w:rsidRDefault="006F4300" w:rsidP="00935672">
            <w:pPr>
              <w:pStyle w:val="a3"/>
              <w:ind w:left="0"/>
              <w:rPr>
                <w:b/>
              </w:rPr>
            </w:pPr>
            <w:r w:rsidRPr="00DC11F5">
              <w:rPr>
                <w:b/>
              </w:rPr>
              <w:t xml:space="preserve"> Наименование оценочного средства</w:t>
            </w:r>
          </w:p>
        </w:tc>
      </w:tr>
      <w:tr w:rsidR="006F4300" w:rsidRPr="00DC11F5" w:rsidTr="00E46EB1">
        <w:tc>
          <w:tcPr>
            <w:tcW w:w="709" w:type="dxa"/>
          </w:tcPr>
          <w:p w:rsidR="006F4300" w:rsidRPr="00DC11F5" w:rsidRDefault="006F4300" w:rsidP="00DA3AE2">
            <w:pPr>
              <w:pStyle w:val="a3"/>
              <w:numPr>
                <w:ilvl w:val="0"/>
                <w:numId w:val="2"/>
              </w:numPr>
              <w:ind w:left="0"/>
            </w:pPr>
            <w:r>
              <w:t>1</w:t>
            </w:r>
          </w:p>
        </w:tc>
        <w:tc>
          <w:tcPr>
            <w:tcW w:w="2410" w:type="dxa"/>
          </w:tcPr>
          <w:p w:rsidR="006F4300" w:rsidRPr="00DC11F5" w:rsidRDefault="006F4300" w:rsidP="003D518B">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Освоение языка средового дизайна, средств и методов организации внешних средовых объектов.</w:t>
            </w:r>
          </w:p>
        </w:tc>
        <w:tc>
          <w:tcPr>
            <w:tcW w:w="2126" w:type="dxa"/>
          </w:tcPr>
          <w:p w:rsidR="006F4300" w:rsidRDefault="006F4300" w:rsidP="003D518B">
            <w:pPr>
              <w:pStyle w:val="a3"/>
              <w:ind w:left="0"/>
              <w:jc w:val="both"/>
            </w:pPr>
            <w:r>
              <w:t xml:space="preserve">ПК-4, ПК-5, ПК-6, </w:t>
            </w:r>
          </w:p>
          <w:p w:rsidR="006F4300" w:rsidRPr="00DC11F5" w:rsidRDefault="006F4300" w:rsidP="003D518B">
            <w:pPr>
              <w:pStyle w:val="a3"/>
              <w:ind w:left="0"/>
              <w:jc w:val="both"/>
            </w:pPr>
            <w:r>
              <w:t>ПК-7,</w:t>
            </w:r>
          </w:p>
        </w:tc>
        <w:tc>
          <w:tcPr>
            <w:tcW w:w="4252" w:type="dxa"/>
          </w:tcPr>
          <w:p w:rsidR="006F4300" w:rsidRPr="00DC11F5" w:rsidRDefault="006F4300" w:rsidP="003D518B">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6F4300" w:rsidRPr="00DC11F5" w:rsidTr="00E46EB1">
        <w:tc>
          <w:tcPr>
            <w:tcW w:w="709" w:type="dxa"/>
          </w:tcPr>
          <w:p w:rsidR="006F4300" w:rsidRDefault="006F4300" w:rsidP="00DA3AE2">
            <w:pPr>
              <w:pStyle w:val="a3"/>
              <w:numPr>
                <w:ilvl w:val="0"/>
                <w:numId w:val="2"/>
              </w:numPr>
              <w:ind w:left="0"/>
            </w:pPr>
            <w:r>
              <w:t>2</w:t>
            </w:r>
          </w:p>
        </w:tc>
        <w:tc>
          <w:tcPr>
            <w:tcW w:w="2410" w:type="dxa"/>
          </w:tcPr>
          <w:p w:rsidR="006F4300" w:rsidRPr="00DC11F5" w:rsidRDefault="006F4300" w:rsidP="003D518B">
            <w:pPr>
              <w:jc w:val="both"/>
            </w:pPr>
            <w:r>
              <w:t>Функционально-пространственные разновидности внешних средовых объектов.</w:t>
            </w:r>
          </w:p>
        </w:tc>
        <w:tc>
          <w:tcPr>
            <w:tcW w:w="2126" w:type="dxa"/>
          </w:tcPr>
          <w:p w:rsidR="006F4300" w:rsidRDefault="006F4300" w:rsidP="003D518B">
            <w:r>
              <w:t xml:space="preserve">ПК-4, ПК-5, ПК-6, </w:t>
            </w:r>
          </w:p>
          <w:p w:rsidR="006F4300" w:rsidRDefault="006F4300" w:rsidP="003D518B">
            <w:r>
              <w:t>ПК-7.</w:t>
            </w:r>
          </w:p>
        </w:tc>
        <w:tc>
          <w:tcPr>
            <w:tcW w:w="4252" w:type="dxa"/>
          </w:tcPr>
          <w:p w:rsidR="006F4300" w:rsidRPr="00DC11F5" w:rsidRDefault="006F4300" w:rsidP="003D518B">
            <w:pPr>
              <w:pStyle w:val="a3"/>
              <w:ind w:left="0"/>
              <w:jc w:val="both"/>
            </w:pPr>
            <w:r>
              <w:t>Вопросы к занятию</w:t>
            </w:r>
            <w:r w:rsidRPr="00DC11F5">
              <w:t xml:space="preserve">, </w:t>
            </w:r>
            <w:r>
              <w:t xml:space="preserve">практические задания различной степени сложности, </w:t>
            </w:r>
          </w:p>
        </w:tc>
      </w:tr>
    </w:tbl>
    <w:p w:rsidR="006F4300" w:rsidRDefault="006F4300" w:rsidP="00D00133">
      <w:pPr>
        <w:autoSpaceDE w:val="0"/>
        <w:autoSpaceDN w:val="0"/>
        <w:adjustRightInd w:val="0"/>
        <w:ind w:left="720"/>
        <w:jc w:val="both"/>
        <w:rPr>
          <w:iCs/>
        </w:rPr>
      </w:pPr>
    </w:p>
    <w:p w:rsidR="006F4300" w:rsidRPr="00DC11F5" w:rsidRDefault="006F430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6F4300" w:rsidRDefault="006F4300" w:rsidP="0001303E">
      <w:pPr>
        <w:autoSpaceDE w:val="0"/>
        <w:autoSpaceDN w:val="0"/>
        <w:adjustRightInd w:val="0"/>
        <w:ind w:left="720"/>
        <w:jc w:val="both"/>
        <w:rPr>
          <w:i/>
          <w:iCs/>
          <w:u w:val="single"/>
        </w:rPr>
      </w:pP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Контрольные задания</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Тема 1. Методы организации и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Вопросы к занятию:</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1.Какие существуют тенденции и средства в разработке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lastRenderedPageBreak/>
        <w:t>2.Какова типология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3.Какие современные технологии в формировании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Тема 2. Принципы формообразования, основные типы и характеристики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Вопросы к занятию:</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1.Современные тенденции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2.Приведите примеры и характеристики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3.Каковы основные принципы  формирования внешних средовых объектов?</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Задания для практической подготовки: На основе всестороннего комплексного анализа внешних средовых объектов изучить тенденции развития архитектурной предметно-пространственной среды. </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 xml:space="preserve">1.Комплексное выполнение гармоничной композициивнешней предметно-пространственной среды. </w:t>
      </w:r>
    </w:p>
    <w:p w:rsidR="006F4300" w:rsidRDefault="006F4300" w:rsidP="000E15F1">
      <w:pPr>
        <w:pStyle w:val="1"/>
        <w:spacing w:after="0" w:line="240" w:lineRule="auto"/>
        <w:ind w:left="0" w:firstLine="284"/>
        <w:jc w:val="both"/>
        <w:rPr>
          <w:rFonts w:ascii="Times New Roman" w:hAnsi="Times New Roman"/>
          <w:color w:val="000000"/>
          <w:spacing w:val="2"/>
          <w:sz w:val="24"/>
          <w:szCs w:val="24"/>
        </w:rPr>
      </w:pPr>
      <w:r>
        <w:rPr>
          <w:rFonts w:ascii="Times New Roman" w:hAnsi="Times New Roman"/>
          <w:color w:val="000000"/>
          <w:spacing w:val="2"/>
          <w:sz w:val="24"/>
          <w:szCs w:val="24"/>
        </w:rPr>
        <w:t>2.Формирование функционального и эмоционального климата в предметно-пространственной внешней среде.</w:t>
      </w:r>
    </w:p>
    <w:p w:rsidR="006F4300" w:rsidRDefault="006F4300" w:rsidP="003D518B">
      <w:pPr>
        <w:widowControl w:val="0"/>
        <w:autoSpaceDE w:val="0"/>
        <w:autoSpaceDN w:val="0"/>
        <w:adjustRightInd w:val="0"/>
        <w:jc w:val="both"/>
        <w:rPr>
          <w:b/>
        </w:rPr>
      </w:pPr>
    </w:p>
    <w:p w:rsidR="006F4300" w:rsidRPr="00DC11F5" w:rsidRDefault="006F4300" w:rsidP="00E3742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6F4300" w:rsidRPr="000F0F00" w:rsidRDefault="006F4300" w:rsidP="00E3742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F4300" w:rsidRPr="00DC11F5" w:rsidRDefault="006F4300" w:rsidP="00E37429">
      <w:pPr>
        <w:widowControl w:val="0"/>
        <w:autoSpaceDE w:val="0"/>
        <w:autoSpaceDN w:val="0"/>
        <w:adjustRightInd w:val="0"/>
        <w:ind w:firstLine="708"/>
        <w:rPr>
          <w:b/>
          <w:bCs/>
          <w:i/>
          <w:iCs/>
          <w:highlight w:val="white"/>
        </w:rPr>
      </w:pPr>
    </w:p>
    <w:p w:rsidR="006F4300" w:rsidRPr="00DC11F5" w:rsidRDefault="006F4300" w:rsidP="003D518B">
      <w:pPr>
        <w:widowControl w:val="0"/>
        <w:autoSpaceDE w:val="0"/>
        <w:autoSpaceDN w:val="0"/>
        <w:adjustRightInd w:val="0"/>
        <w:rPr>
          <w:b/>
          <w:bCs/>
          <w:i/>
          <w:iCs/>
          <w:highlight w:val="white"/>
        </w:rPr>
      </w:pPr>
    </w:p>
    <w:p w:rsidR="006F4300" w:rsidRDefault="006F4300" w:rsidP="000E15F1">
      <w:pPr>
        <w:autoSpaceDE w:val="0"/>
        <w:autoSpaceDN w:val="0"/>
        <w:adjustRightInd w:val="0"/>
        <w:ind w:left="142"/>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6F4300" w:rsidRPr="00DC11F5" w:rsidRDefault="006F4300" w:rsidP="003D518B">
      <w:pPr>
        <w:autoSpaceDE w:val="0"/>
        <w:autoSpaceDN w:val="0"/>
        <w:adjustRightInd w:val="0"/>
        <w:ind w:left="708"/>
        <w:jc w:val="both"/>
        <w:rPr>
          <w:b/>
          <w:bCs/>
          <w:i/>
          <w:iCs/>
        </w:rPr>
      </w:pPr>
    </w:p>
    <w:p w:rsidR="006F4300" w:rsidRPr="007013DB" w:rsidRDefault="006F4300" w:rsidP="003D518B">
      <w:pPr>
        <w:autoSpaceDE w:val="0"/>
        <w:autoSpaceDN w:val="0"/>
        <w:adjustRightInd w:val="0"/>
        <w:ind w:left="720"/>
        <w:rPr>
          <w:b/>
          <w:iCs/>
        </w:rPr>
      </w:pPr>
      <w:r w:rsidRPr="00DC11F5">
        <w:rPr>
          <w:b/>
          <w:iCs/>
        </w:rPr>
        <w:t>7.1. Основная учебная литература:</w:t>
      </w:r>
    </w:p>
    <w:p w:rsidR="006F4300" w:rsidRPr="006B7CBB" w:rsidRDefault="006F4300" w:rsidP="003D518B">
      <w:pPr>
        <w:tabs>
          <w:tab w:val="left" w:pos="1560"/>
        </w:tabs>
        <w:ind w:firstLine="360"/>
        <w:jc w:val="both"/>
        <w:rPr>
          <w:color w:val="000000"/>
          <w:shd w:val="clear" w:color="auto" w:fill="FFFFFF"/>
        </w:rPr>
      </w:pPr>
      <w:r>
        <w:rPr>
          <w:color w:val="000000"/>
          <w:shd w:val="clear" w:color="auto" w:fill="FFFFFF"/>
        </w:rPr>
        <w:tab/>
      </w:r>
    </w:p>
    <w:p w:rsidR="006F4300" w:rsidRDefault="006F4300" w:rsidP="003D518B">
      <w:pPr>
        <w:ind w:firstLine="360"/>
        <w:jc w:val="both"/>
        <w:rPr>
          <w:color w:val="000000"/>
          <w:shd w:val="clear" w:color="auto" w:fill="FFFFFF"/>
        </w:rPr>
      </w:pPr>
      <w:r>
        <w:rPr>
          <w:color w:val="000000"/>
          <w:shd w:val="clear" w:color="auto" w:fill="FFFFFF"/>
        </w:rPr>
        <w:t>1.Ефимов А.В. и др. Дизайн архитектурной среды. Учебник для вузов. М. Архитектура-С, 2007. 504с.</w:t>
      </w:r>
    </w:p>
    <w:p w:rsidR="006F4300" w:rsidRDefault="006F4300" w:rsidP="003D518B">
      <w:pPr>
        <w:ind w:firstLine="360"/>
        <w:jc w:val="both"/>
        <w:rPr>
          <w:color w:val="000000"/>
          <w:shd w:val="clear" w:color="auto" w:fill="FFFFFF"/>
        </w:rPr>
      </w:pPr>
      <w:r>
        <w:rPr>
          <w:color w:val="000000"/>
          <w:shd w:val="clear" w:color="auto" w:fill="FFFFFF"/>
        </w:rPr>
        <w:t>2.Шимко В.Т. Архитектурно- дизайнерское проектирование. Основы теории., М. Архитектура-С. 2006. 368с.</w:t>
      </w:r>
    </w:p>
    <w:p w:rsidR="006F4300" w:rsidRDefault="006F4300" w:rsidP="003D518B">
      <w:pPr>
        <w:ind w:firstLine="360"/>
        <w:jc w:val="both"/>
        <w:rPr>
          <w:color w:val="000000"/>
          <w:shd w:val="clear" w:color="auto" w:fill="FFFFFF"/>
        </w:rPr>
      </w:pPr>
      <w:r>
        <w:rPr>
          <w:color w:val="000000"/>
          <w:shd w:val="clear" w:color="auto" w:fill="FFFFFF"/>
        </w:rPr>
        <w:t>3. Ткачев В.Н. Архитектурный дизайн. Учебное пособие. М. Архитектура-С. 2008. 136с.</w:t>
      </w:r>
    </w:p>
    <w:p w:rsidR="006F4300" w:rsidRDefault="006F4300" w:rsidP="003D518B">
      <w:pPr>
        <w:ind w:firstLine="360"/>
        <w:jc w:val="both"/>
        <w:rPr>
          <w:color w:val="000000"/>
          <w:shd w:val="clear" w:color="auto" w:fill="FFFFFF"/>
        </w:rPr>
      </w:pPr>
      <w:r>
        <w:rPr>
          <w:color w:val="000000"/>
          <w:shd w:val="clear" w:color="auto" w:fill="FFFFFF"/>
        </w:rPr>
        <w:t>4.Грашин А.А. Дизайн детской развивающей предметной среды. Учебное пособие. Архитектура-С. 2008. 296с.</w:t>
      </w:r>
    </w:p>
    <w:p w:rsidR="006F4300" w:rsidRDefault="006F4300" w:rsidP="003D518B">
      <w:pPr>
        <w:ind w:firstLine="360"/>
        <w:jc w:val="both"/>
        <w:rPr>
          <w:color w:val="000000"/>
          <w:shd w:val="clear" w:color="auto" w:fill="FFFFFF"/>
        </w:rPr>
      </w:pPr>
      <w:r>
        <w:rPr>
          <w:color w:val="000000"/>
          <w:shd w:val="clear" w:color="auto" w:fill="FFFFFF"/>
        </w:rPr>
        <w:t>5. Шимко В.Т.  Основы дизайна и средовое проектирование. Учебное пособие.ММ Архитектура-С. 2007. 160с.</w:t>
      </w:r>
    </w:p>
    <w:p w:rsidR="006F4300" w:rsidRDefault="006F4300" w:rsidP="003D518B">
      <w:pPr>
        <w:ind w:firstLine="360"/>
        <w:jc w:val="both"/>
        <w:rPr>
          <w:color w:val="000000"/>
          <w:shd w:val="clear" w:color="auto" w:fill="FFFFFF"/>
        </w:rPr>
      </w:pPr>
      <w:r>
        <w:rPr>
          <w:color w:val="000000"/>
          <w:shd w:val="clear" w:color="auto" w:fill="FFFFFF"/>
        </w:rPr>
        <w:t>6.  Гусейнов Г.М. Пропедевтика в дизайне. Учебное пособие. ГГУ. 2015. 192с.</w:t>
      </w:r>
    </w:p>
    <w:p w:rsidR="006F4300" w:rsidRDefault="006F4300" w:rsidP="003D518B">
      <w:pPr>
        <w:ind w:firstLine="360"/>
        <w:jc w:val="both"/>
        <w:rPr>
          <w:color w:val="000000"/>
          <w:shd w:val="clear" w:color="auto" w:fill="FFFFFF"/>
        </w:rPr>
      </w:pPr>
      <w:r>
        <w:rPr>
          <w:color w:val="000000"/>
          <w:shd w:val="clear" w:color="auto" w:fill="FFFFFF"/>
        </w:rPr>
        <w:t>7.  Устин В.Б. Композиция в дизайне. Учебное пособие. М. Астрель. 2008.239с</w:t>
      </w:r>
    </w:p>
    <w:p w:rsidR="006F4300" w:rsidRPr="00DC11F5" w:rsidRDefault="006F4300" w:rsidP="003D518B">
      <w:pPr>
        <w:autoSpaceDE w:val="0"/>
        <w:autoSpaceDN w:val="0"/>
        <w:adjustRightInd w:val="0"/>
        <w:ind w:firstLine="426"/>
        <w:jc w:val="both"/>
        <w:rPr>
          <w:b/>
          <w:iCs/>
        </w:rPr>
      </w:pPr>
    </w:p>
    <w:p w:rsidR="006F4300" w:rsidRDefault="006F4300" w:rsidP="00DA3AE2">
      <w:pPr>
        <w:pStyle w:val="a3"/>
        <w:numPr>
          <w:ilvl w:val="1"/>
          <w:numId w:val="10"/>
        </w:numPr>
        <w:rPr>
          <w:b/>
          <w:iCs/>
        </w:rPr>
      </w:pPr>
      <w:r w:rsidRPr="00BE57FE">
        <w:rPr>
          <w:b/>
          <w:iCs/>
        </w:rPr>
        <w:t>Дополнительная учебная литература:</w:t>
      </w:r>
    </w:p>
    <w:p w:rsidR="006F4300" w:rsidRPr="00BE57FE" w:rsidRDefault="006F4300" w:rsidP="000E15F1">
      <w:pPr>
        <w:pStyle w:val="a3"/>
        <w:ind w:left="1069"/>
        <w:rPr>
          <w:b/>
          <w:iCs/>
        </w:rPr>
      </w:pPr>
    </w:p>
    <w:p w:rsidR="006F4300" w:rsidRDefault="006F4300" w:rsidP="003D518B">
      <w:pPr>
        <w:ind w:firstLine="360"/>
        <w:jc w:val="both"/>
        <w:rPr>
          <w:color w:val="000000"/>
          <w:shd w:val="clear" w:color="auto" w:fill="FFFFFF"/>
        </w:rPr>
      </w:pPr>
      <w:r>
        <w:rPr>
          <w:color w:val="000000"/>
          <w:shd w:val="clear" w:color="auto" w:fill="FFFFFF"/>
        </w:rPr>
        <w:lastRenderedPageBreak/>
        <w:t>1.Устин В.Б. Учебник.дизайна. Композиция, методика, практика. М. Астрель. 2009 254с.</w:t>
      </w:r>
    </w:p>
    <w:p w:rsidR="006F4300" w:rsidRDefault="006F4300" w:rsidP="003D518B">
      <w:pPr>
        <w:ind w:firstLine="360"/>
        <w:jc w:val="both"/>
        <w:rPr>
          <w:color w:val="000000"/>
          <w:shd w:val="clear" w:color="auto" w:fill="FFFFFF"/>
        </w:rPr>
      </w:pPr>
      <w:r>
        <w:rPr>
          <w:color w:val="000000"/>
          <w:shd w:val="clear" w:color="auto" w:fill="FFFFFF"/>
        </w:rPr>
        <w:t>2.Гусейнов Г.М. Пропедевтика в дизайне. ГХПИ. 2012..89с.</w:t>
      </w:r>
    </w:p>
    <w:p w:rsidR="006F4300" w:rsidRDefault="006F4300" w:rsidP="003D518B">
      <w:pPr>
        <w:ind w:firstLine="360"/>
        <w:jc w:val="both"/>
        <w:rPr>
          <w:color w:val="000000"/>
          <w:shd w:val="clear" w:color="auto" w:fill="FFFFFF"/>
        </w:rPr>
      </w:pPr>
      <w:r>
        <w:rPr>
          <w:color w:val="000000"/>
          <w:shd w:val="clear" w:color="auto" w:fill="FFFFFF"/>
        </w:rPr>
        <w:t>3. Райли Н. Элементы дизайна. М. Магма,2004. 544с.</w:t>
      </w:r>
    </w:p>
    <w:p w:rsidR="006F4300" w:rsidRDefault="006F4300" w:rsidP="003D518B">
      <w:pPr>
        <w:ind w:firstLine="360"/>
        <w:jc w:val="both"/>
        <w:rPr>
          <w:color w:val="000000"/>
          <w:shd w:val="clear" w:color="auto" w:fill="FFFFFF"/>
        </w:rPr>
      </w:pPr>
      <w:r>
        <w:rPr>
          <w:color w:val="000000"/>
          <w:shd w:val="clear" w:color="auto" w:fill="FFFFFF"/>
        </w:rPr>
        <w:t>4. Мелодинский Д.П. Школа архитектурно-дизайнерского формообразования. Учебное пособие. .М. Архитектура-С. 2004. 312.</w:t>
      </w:r>
    </w:p>
    <w:p w:rsidR="006F4300" w:rsidRDefault="006F4300" w:rsidP="003D518B">
      <w:pPr>
        <w:ind w:firstLine="360"/>
        <w:jc w:val="both"/>
        <w:rPr>
          <w:color w:val="000000"/>
          <w:shd w:val="clear" w:color="auto" w:fill="FFFFFF"/>
        </w:rPr>
      </w:pPr>
      <w:r>
        <w:rPr>
          <w:color w:val="000000"/>
          <w:shd w:val="clear" w:color="auto" w:fill="FFFFFF"/>
        </w:rPr>
        <w:t>5. Даниляк В.И. и др. Эргодизайн, качество, конкурентоспособность. М. Изд-во стандартов. 1990. 200с.</w:t>
      </w:r>
    </w:p>
    <w:p w:rsidR="006F4300" w:rsidRPr="006B7CBB" w:rsidRDefault="006F4300" w:rsidP="003D518B">
      <w:pPr>
        <w:jc w:val="both"/>
        <w:rPr>
          <w:color w:val="000000"/>
          <w:shd w:val="clear" w:color="auto" w:fill="FFFFFF"/>
        </w:rPr>
      </w:pPr>
      <w:r>
        <w:rPr>
          <w:color w:val="000000"/>
          <w:shd w:val="clear" w:color="auto" w:fill="FFFFFF"/>
        </w:rPr>
        <w:t xml:space="preserve">      6. Уилкинсон.Ф. Шедевры мирового дизайна. М. Эксмо.2004.256с.</w:t>
      </w:r>
    </w:p>
    <w:p w:rsidR="006F4300" w:rsidRPr="00DC11F5" w:rsidRDefault="006F4300" w:rsidP="003D518B">
      <w:pPr>
        <w:autoSpaceDE w:val="0"/>
        <w:autoSpaceDN w:val="0"/>
        <w:adjustRightInd w:val="0"/>
        <w:rPr>
          <w:b/>
          <w:iCs/>
        </w:rPr>
      </w:pPr>
    </w:p>
    <w:p w:rsidR="006F4300" w:rsidRPr="00DC11F5" w:rsidRDefault="006F4300" w:rsidP="003D518B">
      <w:pPr>
        <w:autoSpaceDE w:val="0"/>
        <w:autoSpaceDN w:val="0"/>
        <w:adjustRightInd w:val="0"/>
        <w:ind w:left="1069"/>
        <w:rPr>
          <w:b/>
          <w:iCs/>
        </w:rPr>
      </w:pPr>
    </w:p>
    <w:p w:rsidR="006F4300" w:rsidRDefault="006F4300" w:rsidP="003D518B">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6F4300" w:rsidRDefault="006F4300" w:rsidP="003D518B">
      <w:pPr>
        <w:tabs>
          <w:tab w:val="left" w:pos="1701"/>
        </w:tabs>
        <w:autoSpaceDE w:val="0"/>
        <w:autoSpaceDN w:val="0"/>
        <w:adjustRightInd w:val="0"/>
        <w:ind w:left="851" w:hanging="142"/>
        <w:rPr>
          <w:b/>
          <w:iCs/>
        </w:rPr>
      </w:pPr>
    </w:p>
    <w:p w:rsidR="006F4300" w:rsidRPr="000E15F1" w:rsidRDefault="006F4300" w:rsidP="003D518B">
      <w:pPr>
        <w:tabs>
          <w:tab w:val="left" w:pos="1701"/>
        </w:tabs>
        <w:autoSpaceDE w:val="0"/>
        <w:autoSpaceDN w:val="0"/>
        <w:adjustRightInd w:val="0"/>
        <w:ind w:left="851" w:hanging="142"/>
        <w:rPr>
          <w:iCs/>
        </w:rPr>
      </w:pPr>
      <w:r w:rsidRPr="000E15F1">
        <w:rPr>
          <w:iCs/>
        </w:rPr>
        <w:t>Журналы: Искусство, Декоративно-прикладное искусство, Ландшафтный дизайн.</w:t>
      </w:r>
    </w:p>
    <w:p w:rsidR="006F4300" w:rsidRPr="00DC11F5" w:rsidRDefault="006F4300" w:rsidP="003D518B">
      <w:pPr>
        <w:autoSpaceDE w:val="0"/>
        <w:autoSpaceDN w:val="0"/>
        <w:adjustRightInd w:val="0"/>
        <w:rPr>
          <w:b/>
          <w:bCs/>
        </w:rPr>
      </w:pPr>
    </w:p>
    <w:p w:rsidR="006F4300" w:rsidRDefault="006F4300" w:rsidP="003D518B">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6F4300" w:rsidRPr="00DC11F5" w:rsidRDefault="006F4300" w:rsidP="003D518B">
      <w:pPr>
        <w:autoSpaceDE w:val="0"/>
        <w:autoSpaceDN w:val="0"/>
        <w:adjustRightInd w:val="0"/>
        <w:ind w:firstLine="709"/>
        <w:jc w:val="both"/>
        <w:rPr>
          <w:b/>
          <w:bCs/>
          <w:i/>
          <w:iCs/>
        </w:rPr>
      </w:pPr>
    </w:p>
    <w:p w:rsidR="006F4300" w:rsidRDefault="006F4300" w:rsidP="003D518B">
      <w:pPr>
        <w:widowControl w:val="0"/>
        <w:autoSpaceDE w:val="0"/>
        <w:autoSpaceDN w:val="0"/>
        <w:adjustRightInd w:val="0"/>
        <w:jc w:val="both"/>
        <w:rPr>
          <w:shd w:val="clear" w:color="auto" w:fill="FFFFFF"/>
        </w:rPr>
      </w:pPr>
      <w:r>
        <w:t>1.</w:t>
      </w:r>
      <w:hyperlink r:id="rId9" w:history="1">
        <w:r w:rsidRPr="000E15F1">
          <w:rPr>
            <w:rStyle w:val="a6"/>
            <w:color w:val="auto"/>
            <w:shd w:val="clear" w:color="auto" w:fill="FFFFFF"/>
          </w:rPr>
          <w:t>www.iprbookshop.ru</w:t>
        </w:r>
      </w:hyperlink>
      <w:r w:rsidRPr="00DC11F5">
        <w:rPr>
          <w:shd w:val="clear" w:color="auto" w:fill="FFFFFF"/>
        </w:rPr>
        <w:t>- электронно-библиотечная сист</w:t>
      </w:r>
      <w:r>
        <w:rPr>
          <w:shd w:val="clear" w:color="auto" w:fill="FFFFFF"/>
        </w:rPr>
        <w:t>ема.</w:t>
      </w:r>
    </w:p>
    <w:p w:rsidR="006F4300" w:rsidRDefault="006F4300" w:rsidP="003D518B">
      <w:pPr>
        <w:widowControl w:val="0"/>
        <w:autoSpaceDE w:val="0"/>
        <w:autoSpaceDN w:val="0"/>
        <w:adjustRightInd w:val="0"/>
        <w:jc w:val="both"/>
        <w:rPr>
          <w:shd w:val="clear" w:color="auto" w:fill="FFFFFF"/>
        </w:rPr>
      </w:pPr>
      <w:r>
        <w:rPr>
          <w:shd w:val="clear" w:color="auto" w:fill="FFFFFF"/>
        </w:rPr>
        <w:t>2.</w:t>
      </w:r>
      <w:r>
        <w:rPr>
          <w:shd w:val="clear" w:color="auto" w:fill="FFFFFF"/>
          <w:lang w:val="en-US"/>
        </w:rPr>
        <w:t>www</w:t>
      </w:r>
      <w:r>
        <w:rPr>
          <w:shd w:val="clear" w:color="auto" w:fill="FFFFFF"/>
        </w:rPr>
        <w:t>.</w:t>
      </w:r>
      <w:r>
        <w:rPr>
          <w:shd w:val="clear" w:color="auto" w:fill="FFFFFF"/>
          <w:lang w:val="en-US"/>
        </w:rPr>
        <w:t>elibraru</w:t>
      </w:r>
      <w:r>
        <w:rPr>
          <w:shd w:val="clear" w:color="auto" w:fill="FFFFFF"/>
        </w:rPr>
        <w:t>.</w:t>
      </w:r>
      <w:r>
        <w:rPr>
          <w:shd w:val="clear" w:color="auto" w:fill="FFFFFF"/>
          <w:lang w:val="en-US"/>
        </w:rPr>
        <w:t>ru</w:t>
      </w:r>
      <w:r w:rsidRPr="00E157EA">
        <w:rPr>
          <w:shd w:val="clear" w:color="auto" w:fill="FFFFFF"/>
        </w:rPr>
        <w:t>/</w:t>
      </w:r>
      <w:r>
        <w:rPr>
          <w:shd w:val="clear" w:color="auto" w:fill="FFFFFF"/>
        </w:rPr>
        <w:t xml:space="preserve"> - бесплатная электронная библиотека.</w:t>
      </w:r>
    </w:p>
    <w:p w:rsidR="006F4300" w:rsidRDefault="006F4300" w:rsidP="003D518B">
      <w:pPr>
        <w:widowControl w:val="0"/>
        <w:autoSpaceDE w:val="0"/>
        <w:autoSpaceDN w:val="0"/>
        <w:adjustRightInd w:val="0"/>
        <w:jc w:val="both"/>
        <w:rPr>
          <w:shd w:val="clear" w:color="auto" w:fill="FFFFFF"/>
        </w:rPr>
      </w:pPr>
      <w:r>
        <w:rPr>
          <w:shd w:val="clear" w:color="auto" w:fill="FFFFFF"/>
        </w:rPr>
        <w:t>3.</w:t>
      </w:r>
      <w:r>
        <w:rPr>
          <w:shd w:val="clear" w:color="auto" w:fill="FFFFFF"/>
          <w:lang w:val="en-US"/>
        </w:rPr>
        <w:t>www</w:t>
      </w:r>
      <w:r>
        <w:rPr>
          <w:shd w:val="clear" w:color="auto" w:fill="FFFFFF"/>
        </w:rPr>
        <w:t>.</w:t>
      </w:r>
      <w:r>
        <w:rPr>
          <w:shd w:val="clear" w:color="auto" w:fill="FFFFFF"/>
          <w:lang w:val="en-US"/>
        </w:rPr>
        <w:t>zipsites</w:t>
      </w:r>
      <w:r>
        <w:rPr>
          <w:shd w:val="clear" w:color="auto" w:fill="FFFFFF"/>
        </w:rPr>
        <w:t>.</w:t>
      </w:r>
      <w:r>
        <w:rPr>
          <w:shd w:val="clear" w:color="auto" w:fill="FFFFFF"/>
          <w:lang w:val="en-US"/>
        </w:rPr>
        <w:t>ru</w:t>
      </w:r>
      <w:r w:rsidRPr="00C04E5A">
        <w:rPr>
          <w:shd w:val="clear" w:color="auto" w:fill="FFFFFF"/>
        </w:rPr>
        <w:t>/</w:t>
      </w:r>
      <w:r>
        <w:rPr>
          <w:shd w:val="clear" w:color="auto" w:fill="FFFFFF"/>
        </w:rPr>
        <w:t>–бесплатная электронная  Интернет библиотека.</w:t>
      </w:r>
    </w:p>
    <w:p w:rsidR="006F4300" w:rsidRDefault="006F4300" w:rsidP="003D518B">
      <w:pPr>
        <w:widowControl w:val="0"/>
        <w:autoSpaceDE w:val="0"/>
        <w:autoSpaceDN w:val="0"/>
        <w:adjustRightInd w:val="0"/>
        <w:jc w:val="both"/>
        <w:rPr>
          <w:shd w:val="clear" w:color="auto" w:fill="FFFFFF"/>
        </w:rPr>
      </w:pPr>
      <w:r w:rsidRPr="00AD0BB2">
        <w:rPr>
          <w:shd w:val="clear" w:color="auto" w:fill="FFFFFF"/>
        </w:rPr>
        <w:t>4.</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с</w:t>
      </w:r>
      <w:r>
        <w:rPr>
          <w:shd w:val="clear" w:color="auto" w:fill="FFFFFF"/>
          <w:lang w:val="en-US"/>
        </w:rPr>
        <w:t>or</w:t>
      </w:r>
      <w:r w:rsidRPr="00AD0BB2">
        <w:rPr>
          <w:shd w:val="clear" w:color="auto" w:fill="FFFFFF"/>
        </w:rPr>
        <w:t>.</w:t>
      </w:r>
      <w:r>
        <w:rPr>
          <w:shd w:val="clear" w:color="auto" w:fill="FFFFFF"/>
          <w:lang w:val="en-US"/>
        </w:rPr>
        <w:t>home</w:t>
      </w:r>
      <w:r w:rsidRPr="00AD0BB2">
        <w:rPr>
          <w:shd w:val="clear" w:color="auto" w:fill="FFFFFF"/>
        </w:rPr>
        <w:t xml:space="preserve">- </w:t>
      </w:r>
      <w:r>
        <w:rPr>
          <w:shd w:val="clear" w:color="auto" w:fill="FFFFFF"/>
          <w:lang w:val="en-US"/>
        </w:rPr>
        <w:t>edu</w:t>
      </w:r>
      <w:r>
        <w:rPr>
          <w:shd w:val="clear" w:color="auto" w:fill="FFFFFF"/>
        </w:rPr>
        <w:t>.</w:t>
      </w:r>
      <w:r>
        <w:rPr>
          <w:shd w:val="clear" w:color="auto" w:fill="FFFFFF"/>
          <w:lang w:val="en-US"/>
        </w:rPr>
        <w:t>ru</w:t>
      </w:r>
      <w:r w:rsidRPr="00AD0BB2">
        <w:rPr>
          <w:shd w:val="clear" w:color="auto" w:fill="FFFFFF"/>
        </w:rPr>
        <w:t>/</w:t>
      </w:r>
      <w:r>
        <w:rPr>
          <w:shd w:val="clear" w:color="auto" w:fill="FFFFFF"/>
        </w:rPr>
        <w:t>- сайт цифровых образовательных ресурсов.</w:t>
      </w:r>
    </w:p>
    <w:p w:rsidR="006F4300" w:rsidRDefault="006F4300" w:rsidP="003D518B">
      <w:pPr>
        <w:widowControl w:val="0"/>
        <w:autoSpaceDE w:val="0"/>
        <w:autoSpaceDN w:val="0"/>
        <w:adjustRightInd w:val="0"/>
        <w:jc w:val="both"/>
        <w:rPr>
          <w:shd w:val="clear" w:color="auto" w:fill="FFFFFF"/>
        </w:rPr>
      </w:pPr>
      <w:r w:rsidRPr="00AD0BB2">
        <w:rPr>
          <w:shd w:val="clear" w:color="auto" w:fill="FFFFFF"/>
        </w:rPr>
        <w:t>5.</w:t>
      </w:r>
      <w:r>
        <w:rPr>
          <w:shd w:val="clear" w:color="auto" w:fill="FFFFFF"/>
          <w:lang w:val="en-US"/>
        </w:rPr>
        <w:t>http</w:t>
      </w:r>
      <w:r w:rsidRPr="00AD0BB2">
        <w:rPr>
          <w:shd w:val="clear" w:color="auto" w:fill="FFFFFF"/>
        </w:rPr>
        <w:t>: //</w:t>
      </w:r>
      <w:r>
        <w:rPr>
          <w:shd w:val="clear" w:color="auto" w:fill="FFFFFF"/>
          <w:lang w:val="en-US"/>
        </w:rPr>
        <w:t>www</w:t>
      </w:r>
      <w:r w:rsidRPr="00AD0BB2">
        <w:rPr>
          <w:shd w:val="clear" w:color="auto" w:fill="FFFFFF"/>
        </w:rPr>
        <w:t xml:space="preserve">. </w:t>
      </w:r>
      <w:r>
        <w:rPr>
          <w:shd w:val="clear" w:color="auto" w:fill="FFFFFF"/>
        </w:rPr>
        <w:t>е</w:t>
      </w:r>
      <w:r>
        <w:rPr>
          <w:shd w:val="clear" w:color="auto" w:fill="FFFFFF"/>
          <w:lang w:val="en-US"/>
        </w:rPr>
        <w:t>du</w:t>
      </w:r>
      <w:r w:rsidRPr="00AD0BB2">
        <w:rPr>
          <w:shd w:val="clear" w:color="auto" w:fill="FFFFFF"/>
        </w:rPr>
        <w:t xml:space="preserve">. </w:t>
      </w:r>
      <w:r>
        <w:rPr>
          <w:shd w:val="clear" w:color="auto" w:fill="FFFFFF"/>
          <w:lang w:val="en-US"/>
        </w:rPr>
        <w:t>ru</w:t>
      </w:r>
      <w:r w:rsidRPr="00C04E5A">
        <w:rPr>
          <w:shd w:val="clear" w:color="auto" w:fill="FFFFFF"/>
        </w:rPr>
        <w:t>/</w:t>
      </w:r>
      <w:r>
        <w:rPr>
          <w:shd w:val="clear" w:color="auto" w:fill="FFFFFF"/>
        </w:rPr>
        <w:t>–федеральный портал «Российское образование».</w:t>
      </w:r>
    </w:p>
    <w:p w:rsidR="006F4300" w:rsidRDefault="006F4300" w:rsidP="003D518B">
      <w:pPr>
        <w:widowControl w:val="0"/>
        <w:autoSpaceDE w:val="0"/>
        <w:autoSpaceDN w:val="0"/>
        <w:adjustRightInd w:val="0"/>
        <w:jc w:val="both"/>
        <w:rPr>
          <w:shd w:val="clear" w:color="auto" w:fill="FFFFFF"/>
        </w:rPr>
      </w:pPr>
      <w:r w:rsidRPr="00E157EA">
        <w:rPr>
          <w:shd w:val="clear" w:color="auto" w:fill="FFFFFF"/>
        </w:rPr>
        <w:t>6</w:t>
      </w:r>
      <w:r>
        <w:rPr>
          <w:shd w:val="clear" w:color="auto" w:fill="FFFFFF"/>
        </w:rPr>
        <w:t>.</w:t>
      </w:r>
      <w:r>
        <w:rPr>
          <w:shd w:val="clear" w:color="auto" w:fill="FFFFFF"/>
          <w:lang w:val="en-US"/>
        </w:rPr>
        <w:t>www</w:t>
      </w:r>
      <w:r>
        <w:rPr>
          <w:shd w:val="clear" w:color="auto" w:fill="FFFFFF"/>
        </w:rPr>
        <w:t>.</w:t>
      </w:r>
      <w:r>
        <w:rPr>
          <w:shd w:val="clear" w:color="auto" w:fill="FFFFFF"/>
          <w:lang w:val="en-US"/>
        </w:rPr>
        <w:t>szepmuveszeti</w:t>
      </w:r>
      <w:r w:rsidRPr="00E157EA">
        <w:rPr>
          <w:shd w:val="clear" w:color="auto" w:fill="FFFFFF"/>
        </w:rPr>
        <w:t xml:space="preserve">/ </w:t>
      </w:r>
      <w:r>
        <w:rPr>
          <w:shd w:val="clear" w:color="auto" w:fill="FFFFFF"/>
          <w:lang w:val="en-US"/>
        </w:rPr>
        <w:t>hu</w:t>
      </w:r>
      <w:r>
        <w:rPr>
          <w:shd w:val="clear" w:color="auto" w:fill="FFFFFF"/>
        </w:rPr>
        <w:t>- Будапештский музей зарубежного искусства.</w:t>
      </w:r>
    </w:p>
    <w:p w:rsidR="006F4300" w:rsidRPr="0023122B" w:rsidRDefault="006F4300" w:rsidP="003D518B">
      <w:pPr>
        <w:widowControl w:val="0"/>
        <w:autoSpaceDE w:val="0"/>
        <w:autoSpaceDN w:val="0"/>
        <w:adjustRightInd w:val="0"/>
        <w:jc w:val="both"/>
        <w:rPr>
          <w:shd w:val="clear" w:color="auto" w:fill="FFFFFF"/>
        </w:rPr>
      </w:pPr>
      <w:r>
        <w:rPr>
          <w:shd w:val="clear" w:color="auto" w:fill="FFFFFF"/>
        </w:rPr>
        <w:t xml:space="preserve">7. </w:t>
      </w:r>
      <w:r>
        <w:rPr>
          <w:shd w:val="clear" w:color="auto" w:fill="FFFFFF"/>
          <w:lang w:val="en-US"/>
        </w:rPr>
        <w:t>mv</w:t>
      </w:r>
      <w:r>
        <w:rPr>
          <w:shd w:val="clear" w:color="auto" w:fill="FFFFFF"/>
        </w:rPr>
        <w:t>.</w:t>
      </w:r>
      <w:r>
        <w:rPr>
          <w:shd w:val="clear" w:color="auto" w:fill="FFFFFF"/>
          <w:lang w:val="en-US"/>
        </w:rPr>
        <w:t>Vatican</w:t>
      </w:r>
      <w:r>
        <w:rPr>
          <w:shd w:val="clear" w:color="auto" w:fill="FFFFFF"/>
        </w:rPr>
        <w:t>.</w:t>
      </w:r>
      <w:r>
        <w:rPr>
          <w:shd w:val="clear" w:color="auto" w:fill="FFFFFF"/>
          <w:lang w:val="en-US"/>
        </w:rPr>
        <w:t>va</w:t>
      </w:r>
      <w:r>
        <w:rPr>
          <w:shd w:val="clear" w:color="auto" w:fill="FFFFFF"/>
        </w:rPr>
        <w:t>-Ватиканский музей, Рим.</w:t>
      </w:r>
    </w:p>
    <w:p w:rsidR="006F4300" w:rsidRPr="00AD0BB2" w:rsidRDefault="006F4300" w:rsidP="003D518B">
      <w:pPr>
        <w:autoSpaceDE w:val="0"/>
        <w:autoSpaceDN w:val="0"/>
        <w:adjustRightInd w:val="0"/>
        <w:ind w:left="720"/>
        <w:rPr>
          <w:b/>
          <w:bCs/>
          <w:i/>
          <w:iCs/>
        </w:rPr>
      </w:pPr>
    </w:p>
    <w:p w:rsidR="006F4300" w:rsidRPr="002905B4" w:rsidRDefault="006F4300" w:rsidP="00DA3AE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F4300" w:rsidRDefault="006F4300" w:rsidP="003D518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практических занятий</w:t>
      </w:r>
      <w:r>
        <w:t xml:space="preserve"> и </w:t>
      </w:r>
      <w:r w:rsidRPr="00DC11F5">
        <w:t>самостоятельной работы. При этом самостоятельную работу следует рас</w:t>
      </w:r>
      <w:r>
        <w:t>сматривать одним из главных звеньев полноценного высшего образования, на которую отводится значительная часть учебного времени.</w:t>
      </w:r>
    </w:p>
    <w:p w:rsidR="006F4300" w:rsidRDefault="006F4300" w:rsidP="003D518B">
      <w:pPr>
        <w:widowControl w:val="0"/>
        <w:autoSpaceDE w:val="0"/>
        <w:autoSpaceDN w:val="0"/>
        <w:adjustRightInd w:val="0"/>
        <w:ind w:firstLine="708"/>
        <w:jc w:val="both"/>
      </w:pPr>
      <w:r>
        <w:t>Самостоятельная работа студентов складывается из следующих составляющих:</w:t>
      </w:r>
    </w:p>
    <w:p w:rsidR="006F4300" w:rsidRDefault="006F4300" w:rsidP="003D518B">
      <w:pPr>
        <w:widowControl w:val="0"/>
        <w:autoSpaceDE w:val="0"/>
        <w:autoSpaceDN w:val="0"/>
        <w:adjustRightInd w:val="0"/>
        <w:ind w:firstLine="708"/>
        <w:jc w:val="both"/>
      </w:pPr>
      <w:r>
        <w:t>- работа с основной и дополнительной литературой, с материалами  иллюстрациями из интернета;</w:t>
      </w:r>
    </w:p>
    <w:p w:rsidR="006F4300" w:rsidRDefault="006F4300" w:rsidP="003D518B">
      <w:pPr>
        <w:widowControl w:val="0"/>
        <w:autoSpaceDE w:val="0"/>
        <w:autoSpaceDN w:val="0"/>
        <w:adjustRightInd w:val="0"/>
        <w:ind w:firstLine="708"/>
        <w:jc w:val="both"/>
      </w:pPr>
      <w:r>
        <w:t>- внеаудиторная подготовка к выполнению работ в материале (выполнение поисковых эскизов, форэскизов, клуазуры,;</w:t>
      </w:r>
    </w:p>
    <w:p w:rsidR="006F4300" w:rsidRDefault="006F4300" w:rsidP="003D518B">
      <w:pPr>
        <w:widowControl w:val="0"/>
        <w:autoSpaceDE w:val="0"/>
        <w:autoSpaceDN w:val="0"/>
        <w:adjustRightInd w:val="0"/>
        <w:ind w:firstLine="708"/>
        <w:jc w:val="both"/>
      </w:pPr>
      <w:r>
        <w:t>- выполнение самостоятельных практических работ;</w:t>
      </w:r>
    </w:p>
    <w:p w:rsidR="006F4300" w:rsidRDefault="006F4300" w:rsidP="003D518B">
      <w:pPr>
        <w:widowControl w:val="0"/>
        <w:autoSpaceDE w:val="0"/>
        <w:autoSpaceDN w:val="0"/>
        <w:adjustRightInd w:val="0"/>
        <w:ind w:firstLine="708"/>
        <w:jc w:val="both"/>
      </w:pPr>
      <w:r>
        <w:t>- подготовка к просмотрам и зачетам непосредственно перед ними.</w:t>
      </w:r>
    </w:p>
    <w:p w:rsidR="006F4300" w:rsidRDefault="006F4300" w:rsidP="003D518B">
      <w:pPr>
        <w:widowControl w:val="0"/>
        <w:autoSpaceDE w:val="0"/>
        <w:autoSpaceDN w:val="0"/>
        <w:adjustRightInd w:val="0"/>
        <w:ind w:firstLine="708"/>
        <w:jc w:val="both"/>
      </w:pPr>
      <w:r>
        <w:t>Зачет проводится в форме просмотра работ, поэтому студенту необходимо выставить учебные творческие работы заранее, в подготовленной аудитории.</w:t>
      </w:r>
    </w:p>
    <w:p w:rsidR="006F4300" w:rsidRDefault="006F4300" w:rsidP="003D518B">
      <w:pPr>
        <w:widowControl w:val="0"/>
        <w:autoSpaceDE w:val="0"/>
        <w:autoSpaceDN w:val="0"/>
        <w:adjustRightInd w:val="0"/>
        <w:ind w:firstLine="708"/>
        <w:jc w:val="both"/>
      </w:pPr>
      <w:r>
        <w:t>На зачете высокую оценку получают студенты, выполнившие творческие учебные задания по композиции, выполненные в процессе самостоятельных работ.</w:t>
      </w:r>
    </w:p>
    <w:p w:rsidR="006F4300" w:rsidRDefault="006F4300" w:rsidP="003D518B">
      <w:pPr>
        <w:widowControl w:val="0"/>
        <w:autoSpaceDE w:val="0"/>
        <w:autoSpaceDN w:val="0"/>
        <w:adjustRightInd w:val="0"/>
        <w:ind w:firstLine="708"/>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6F4300" w:rsidRDefault="006F4300" w:rsidP="003D518B">
      <w:pPr>
        <w:widowControl w:val="0"/>
        <w:autoSpaceDE w:val="0"/>
        <w:autoSpaceDN w:val="0"/>
        <w:adjustRightInd w:val="0"/>
        <w:ind w:firstLine="708"/>
        <w:jc w:val="both"/>
      </w:pPr>
      <w:r>
        <w:t>Методические указания для обучающихся по освоению дисциплины «Композиция в дизайне среды»- размещено в электронной информационно-образовательной среде ГГУ.</w:t>
      </w:r>
    </w:p>
    <w:p w:rsidR="006F4300" w:rsidRPr="00DC11F5" w:rsidRDefault="006F4300" w:rsidP="000E15F1">
      <w:pPr>
        <w:ind w:firstLine="720"/>
        <w:jc w:val="both"/>
      </w:pPr>
      <w:r>
        <w:lastRenderedPageBreak/>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6F4300" w:rsidRPr="00DC11F5" w:rsidRDefault="006F4300" w:rsidP="003D518B">
      <w:pPr>
        <w:autoSpaceDE w:val="0"/>
        <w:autoSpaceDN w:val="0"/>
        <w:adjustRightInd w:val="0"/>
        <w:jc w:val="both"/>
      </w:pPr>
    </w:p>
    <w:p w:rsidR="006F4300" w:rsidRPr="00DC11F5" w:rsidRDefault="006F4300" w:rsidP="00DA3AE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F4300" w:rsidRPr="00DC11F5" w:rsidRDefault="006F4300" w:rsidP="003D518B">
      <w:pPr>
        <w:autoSpaceDE w:val="0"/>
        <w:autoSpaceDN w:val="0"/>
        <w:adjustRightInd w:val="0"/>
        <w:jc w:val="both"/>
        <w:rPr>
          <w:b/>
          <w:bCs/>
          <w:i/>
          <w:iCs/>
        </w:rPr>
      </w:pPr>
    </w:p>
    <w:p w:rsidR="006F4300" w:rsidRPr="009E28B5" w:rsidRDefault="006F4300" w:rsidP="000E15F1">
      <w:pPr>
        <w:autoSpaceDE w:val="0"/>
        <w:autoSpaceDN w:val="0"/>
        <w:adjustRightInd w:val="0"/>
        <w:ind w:left="567"/>
        <w:jc w:val="both"/>
        <w:rPr>
          <w:b/>
          <w:bCs/>
          <w:i/>
          <w:iCs/>
        </w:rPr>
      </w:pPr>
      <w:r w:rsidRPr="009E28B5">
        <w:t>1.</w:t>
      </w:r>
      <w:r w:rsidRPr="00DC11F5">
        <w:t>Операционнаясистема</w:t>
      </w:r>
      <w:r w:rsidRPr="00DC11F5">
        <w:rPr>
          <w:lang w:val="en-US"/>
        </w:rPr>
        <w:t>MicrosoftWindows</w:t>
      </w:r>
    </w:p>
    <w:p w:rsidR="006F4300" w:rsidRPr="00E378CB" w:rsidRDefault="006F4300" w:rsidP="000E15F1">
      <w:pPr>
        <w:autoSpaceDE w:val="0"/>
        <w:autoSpaceDN w:val="0"/>
        <w:adjustRightInd w:val="0"/>
        <w:ind w:left="567"/>
        <w:jc w:val="both"/>
      </w:pPr>
      <w:r w:rsidRPr="009E28B5">
        <w:t>2.</w:t>
      </w:r>
      <w:r>
        <w:t xml:space="preserve">Интернет-браузер </w:t>
      </w:r>
      <w:r>
        <w:rPr>
          <w:lang w:val="en-US"/>
        </w:rPr>
        <w:t>InternetExplorer</w:t>
      </w:r>
      <w:r w:rsidRPr="009E28B5">
        <w:t xml:space="preserve"> (</w:t>
      </w:r>
      <w:r>
        <w:t>или любой другой).</w:t>
      </w:r>
    </w:p>
    <w:p w:rsidR="006F4300" w:rsidRPr="009E28B5" w:rsidRDefault="006F4300" w:rsidP="000E15F1">
      <w:pPr>
        <w:autoSpaceDE w:val="0"/>
        <w:autoSpaceDN w:val="0"/>
        <w:adjustRightInd w:val="0"/>
        <w:ind w:left="567"/>
        <w:jc w:val="both"/>
      </w:pPr>
      <w:r w:rsidRPr="009E28B5">
        <w:t>3.</w:t>
      </w:r>
      <w:r>
        <w:t xml:space="preserve">Электронная библиотечная система </w:t>
      </w:r>
      <w:r>
        <w:rPr>
          <w:lang w:val="en-US"/>
        </w:rPr>
        <w:t>www</w:t>
      </w:r>
      <w:r>
        <w:t xml:space="preserve"> .</w:t>
      </w:r>
      <w:r>
        <w:rPr>
          <w:lang w:val="en-US"/>
        </w:rPr>
        <w:t>iprbookshop</w:t>
      </w:r>
      <w:r>
        <w:t>.</w:t>
      </w:r>
      <w:r>
        <w:rPr>
          <w:lang w:val="en-US"/>
        </w:rPr>
        <w:t>ru</w:t>
      </w:r>
    </w:p>
    <w:p w:rsidR="006F4300" w:rsidRPr="009E28B5" w:rsidRDefault="006F4300" w:rsidP="000E15F1">
      <w:pPr>
        <w:autoSpaceDE w:val="0"/>
        <w:autoSpaceDN w:val="0"/>
        <w:adjustRightInd w:val="0"/>
        <w:ind w:left="567"/>
        <w:jc w:val="both"/>
      </w:pPr>
      <w:r w:rsidRPr="009E28B5">
        <w:t>4.</w:t>
      </w:r>
      <w:r w:rsidRPr="00DC11F5">
        <w:t>Программадляработыс</w:t>
      </w:r>
      <w:r w:rsidRPr="00DC11F5">
        <w:rPr>
          <w:lang w:val="en-US"/>
        </w:rPr>
        <w:t>pdf</w:t>
      </w:r>
      <w:r w:rsidRPr="00DC11F5">
        <w:t>файлами</w:t>
      </w:r>
      <w:r w:rsidRPr="00DC11F5">
        <w:rPr>
          <w:lang w:val="en-US"/>
        </w:rPr>
        <w:t>AdobeReader</w:t>
      </w:r>
    </w:p>
    <w:p w:rsidR="006F4300" w:rsidRPr="00E37429" w:rsidRDefault="006F4300" w:rsidP="000E15F1">
      <w:pPr>
        <w:autoSpaceDE w:val="0"/>
        <w:autoSpaceDN w:val="0"/>
        <w:adjustRightInd w:val="0"/>
        <w:ind w:left="567"/>
        <w:jc w:val="both"/>
      </w:pPr>
      <w:r w:rsidRPr="00E37429">
        <w:t>5.</w:t>
      </w:r>
      <w:r>
        <w:rPr>
          <w:lang w:val="en-US"/>
        </w:rPr>
        <w:t>Autodesk</w:t>
      </w:r>
      <w:r w:rsidRPr="00E37429">
        <w:t xml:space="preserve"> </w:t>
      </w:r>
      <w:r>
        <w:rPr>
          <w:lang w:val="en-US"/>
        </w:rPr>
        <w:t>AutoCAD</w:t>
      </w:r>
      <w:r w:rsidRPr="00E37429">
        <w:t>, 3</w:t>
      </w:r>
      <w:r>
        <w:rPr>
          <w:lang w:val="en-US"/>
        </w:rPr>
        <w:t>ds</w:t>
      </w:r>
      <w:r w:rsidRPr="00E37429">
        <w:t xml:space="preserve"> </w:t>
      </w:r>
      <w:r>
        <w:rPr>
          <w:lang w:val="en-US"/>
        </w:rPr>
        <w:t>MAX</w:t>
      </w:r>
      <w:r w:rsidRPr="00E37429">
        <w:t xml:space="preserve">, </w:t>
      </w:r>
      <w:r>
        <w:rPr>
          <w:lang w:val="en-US"/>
        </w:rPr>
        <w:t>Corel</w:t>
      </w:r>
      <w:r w:rsidRPr="00E37429">
        <w:t xml:space="preserve"> </w:t>
      </w:r>
      <w:r>
        <w:rPr>
          <w:lang w:val="en-US"/>
        </w:rPr>
        <w:t>Draw</w:t>
      </w:r>
      <w:r w:rsidRPr="00E37429">
        <w:t xml:space="preserve"> </w:t>
      </w:r>
    </w:p>
    <w:p w:rsidR="006F4300" w:rsidRPr="00B26F43" w:rsidRDefault="006F4300" w:rsidP="000E15F1">
      <w:pPr>
        <w:autoSpaceDE w:val="0"/>
        <w:autoSpaceDN w:val="0"/>
        <w:adjustRightInd w:val="0"/>
        <w:ind w:left="567"/>
        <w:jc w:val="both"/>
      </w:pPr>
      <w:r w:rsidRPr="00B26F43">
        <w:t>6</w:t>
      </w:r>
      <w:r>
        <w:t>. Информационно-справочная система Консультант-Плюс.</w:t>
      </w:r>
    </w:p>
    <w:p w:rsidR="006F4300" w:rsidRDefault="006F4300" w:rsidP="003D518B">
      <w:pPr>
        <w:autoSpaceDE w:val="0"/>
        <w:autoSpaceDN w:val="0"/>
        <w:adjustRightInd w:val="0"/>
        <w:ind w:left="360"/>
        <w:jc w:val="both"/>
        <w:rPr>
          <w:b/>
          <w:bCs/>
          <w:i/>
          <w:iCs/>
        </w:rPr>
      </w:pPr>
    </w:p>
    <w:p w:rsidR="006F4300" w:rsidRDefault="006F4300" w:rsidP="003D518B">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6F4300" w:rsidRPr="00DC11F5" w:rsidRDefault="006F4300" w:rsidP="003D518B">
      <w:pPr>
        <w:autoSpaceDE w:val="0"/>
        <w:autoSpaceDN w:val="0"/>
        <w:adjustRightInd w:val="0"/>
        <w:ind w:left="360"/>
        <w:jc w:val="both"/>
        <w:rPr>
          <w:b/>
          <w:bCs/>
          <w:i/>
          <w:iCs/>
        </w:rPr>
      </w:pPr>
    </w:p>
    <w:p w:rsidR="006F4300" w:rsidRPr="00DC11F5" w:rsidRDefault="006F4300" w:rsidP="003D518B">
      <w:pPr>
        <w:ind w:left="720"/>
        <w:contextualSpacing/>
        <w:jc w:val="both"/>
      </w:pPr>
      <w:r w:rsidRPr="00DC11F5">
        <w:t>1.Проектор, ноутбук</w:t>
      </w:r>
    </w:p>
    <w:p w:rsidR="006F4300" w:rsidRPr="00DC11F5" w:rsidRDefault="006F4300" w:rsidP="003D518B">
      <w:pPr>
        <w:ind w:left="720"/>
        <w:contextualSpacing/>
        <w:jc w:val="both"/>
      </w:pPr>
      <w:r w:rsidRPr="00DC11F5">
        <w:t xml:space="preserve">2.Проекционный экран </w:t>
      </w:r>
    </w:p>
    <w:p w:rsidR="006F4300" w:rsidRDefault="006F4300" w:rsidP="003D518B">
      <w:pPr>
        <w:ind w:left="720"/>
        <w:contextualSpacing/>
        <w:jc w:val="both"/>
      </w:pPr>
      <w:r w:rsidRPr="00DC11F5">
        <w:t>3.Колонки</w:t>
      </w:r>
    </w:p>
    <w:p w:rsidR="006F4300" w:rsidRDefault="006F4300" w:rsidP="003D518B">
      <w:pPr>
        <w:ind w:left="720"/>
        <w:contextualSpacing/>
        <w:jc w:val="both"/>
      </w:pPr>
      <w:r>
        <w:t>4.Классная доска, столы и стулья, шкаф.</w:t>
      </w:r>
    </w:p>
    <w:p w:rsidR="006F4300" w:rsidRPr="00DC11F5" w:rsidRDefault="006F4300" w:rsidP="003D518B">
      <w:pPr>
        <w:ind w:left="720"/>
        <w:contextualSpacing/>
        <w:jc w:val="both"/>
      </w:pPr>
      <w:r>
        <w:t>5.Иллюстрированный наглядный  учебно-методический материал  фонда кафедры.</w:t>
      </w:r>
    </w:p>
    <w:p w:rsidR="006F4300" w:rsidRPr="00DC11F5" w:rsidRDefault="006F4300" w:rsidP="003D518B">
      <w:pPr>
        <w:autoSpaceDE w:val="0"/>
        <w:autoSpaceDN w:val="0"/>
        <w:adjustRightInd w:val="0"/>
      </w:pPr>
    </w:p>
    <w:p w:rsidR="006F4300" w:rsidRPr="00DC11F5" w:rsidRDefault="006F4300" w:rsidP="00DA3AE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F4300" w:rsidRPr="00DC11F5" w:rsidRDefault="006F4300" w:rsidP="000E15F1">
      <w:pPr>
        <w:tabs>
          <w:tab w:val="center" w:pos="709"/>
          <w:tab w:val="right" w:pos="9072"/>
        </w:tabs>
        <w:jc w:val="both"/>
        <w:rPr>
          <w:color w:val="000000"/>
        </w:rPr>
      </w:pPr>
      <w:r w:rsidRPr="00DC11F5">
        <w:rPr>
          <w:color w:val="000000"/>
        </w:rPr>
        <w:tab/>
      </w:r>
      <w:r>
        <w:rPr>
          <w:color w:val="000000"/>
        </w:rPr>
        <w:tab/>
      </w:r>
      <w:r w:rsidRPr="00DC11F5">
        <w:rPr>
          <w:color w:val="000000"/>
        </w:rPr>
        <w:t>Для освоения дисциплины используются как традиционные формы занятий – лекционные заняти</w:t>
      </w:r>
      <w:r>
        <w:rPr>
          <w:color w:val="000000"/>
        </w:rPr>
        <w:t xml:space="preserve">я </w:t>
      </w:r>
      <w:r w:rsidRPr="00DC11F5">
        <w:t>(типы лекций – установочная, вводная</w:t>
      </w:r>
      <w:r>
        <w:t>,</w:t>
      </w:r>
      <w:r w:rsidRPr="00DC11F5">
        <w:t xml:space="preserve"> обзорная;</w:t>
      </w:r>
      <w:r>
        <w:t>)</w:t>
      </w:r>
      <w:r w:rsidRPr="00DC11F5">
        <w:rPr>
          <w:color w:val="000000"/>
        </w:rPr>
        <w:t>и практические занятия, так и активные и интерактивные формы занятий - дис</w:t>
      </w:r>
      <w:r>
        <w:rPr>
          <w:color w:val="000000"/>
        </w:rPr>
        <w:t>куссии</w:t>
      </w:r>
      <w:r w:rsidRPr="00DC11F5">
        <w:rPr>
          <w:color w:val="000000"/>
        </w:rPr>
        <w:t xml:space="preserve">, решение ситуационных задач, ролевые игры и разбор конкретных ситуаций. </w:t>
      </w:r>
    </w:p>
    <w:p w:rsidR="006F4300" w:rsidRPr="00DC11F5" w:rsidRDefault="006F4300" w:rsidP="003D518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F4300" w:rsidRPr="00DC11F5" w:rsidRDefault="006F4300" w:rsidP="003D518B">
      <w:pPr>
        <w:tabs>
          <w:tab w:val="center" w:pos="4536"/>
          <w:tab w:val="right" w:pos="9072"/>
        </w:tabs>
        <w:ind w:firstLine="709"/>
        <w:jc w:val="both"/>
      </w:pPr>
    </w:p>
    <w:p w:rsidR="006F4300" w:rsidRPr="00C065C3" w:rsidRDefault="006F4300" w:rsidP="003D518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w:t>
      </w:r>
      <w:r>
        <w:rPr>
          <w:b/>
          <w:bCs/>
        </w:rPr>
        <w:t>ии:</w:t>
      </w:r>
    </w:p>
    <w:p w:rsidR="006F4300" w:rsidRPr="00DC11F5" w:rsidRDefault="006F4300" w:rsidP="003D518B">
      <w:pPr>
        <w:tabs>
          <w:tab w:val="center" w:pos="4536"/>
          <w:tab w:val="right" w:pos="9072"/>
        </w:tabs>
        <w:autoSpaceDE w:val="0"/>
        <w:autoSpaceDN w:val="0"/>
        <w:adjustRightInd w:val="0"/>
      </w:pPr>
      <w:r w:rsidRPr="00DC11F5">
        <w:t>- практические занятия;</w:t>
      </w:r>
    </w:p>
    <w:p w:rsidR="006F4300" w:rsidRPr="00DC11F5" w:rsidRDefault="006F4300" w:rsidP="003D518B">
      <w:pPr>
        <w:tabs>
          <w:tab w:val="center" w:pos="4536"/>
          <w:tab w:val="right" w:pos="9072"/>
        </w:tabs>
        <w:autoSpaceDE w:val="0"/>
        <w:autoSpaceDN w:val="0"/>
        <w:adjustRightInd w:val="0"/>
      </w:pPr>
      <w:r w:rsidRPr="00DC11F5">
        <w:t>- консультации;</w:t>
      </w:r>
    </w:p>
    <w:p w:rsidR="006F4300" w:rsidRPr="00DC11F5" w:rsidRDefault="006F4300" w:rsidP="003D518B">
      <w:pPr>
        <w:tabs>
          <w:tab w:val="center" w:pos="4536"/>
          <w:tab w:val="right" w:pos="9072"/>
        </w:tabs>
        <w:autoSpaceDE w:val="0"/>
        <w:autoSpaceDN w:val="0"/>
        <w:adjustRightInd w:val="0"/>
      </w:pPr>
      <w:r w:rsidRPr="00DC11F5">
        <w:t>- самостоятельная работа</w:t>
      </w:r>
      <w:r>
        <w:t>,</w:t>
      </w:r>
    </w:p>
    <w:p w:rsidR="006F4300" w:rsidRPr="003F4282" w:rsidRDefault="006F4300" w:rsidP="003D518B">
      <w:pPr>
        <w:tabs>
          <w:tab w:val="center" w:pos="4536"/>
          <w:tab w:val="right" w:pos="9072"/>
        </w:tabs>
        <w:autoSpaceDE w:val="0"/>
        <w:autoSpaceDN w:val="0"/>
        <w:adjustRightInd w:val="0"/>
      </w:pPr>
      <w:r w:rsidRPr="00DC11F5">
        <w:t>- подготовка и обсуждение</w:t>
      </w:r>
      <w:r>
        <w:t xml:space="preserve"> работ к просмотру.</w:t>
      </w:r>
    </w:p>
    <w:p w:rsidR="006F4300" w:rsidRPr="00DC11F5" w:rsidRDefault="006F4300" w:rsidP="003D518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F4300" w:rsidRPr="006178D3" w:rsidRDefault="006F4300" w:rsidP="003D518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6F4300" w:rsidRPr="00DC11F5" w:rsidRDefault="006F4300" w:rsidP="003D518B">
      <w:pPr>
        <w:tabs>
          <w:tab w:val="center" w:pos="4536"/>
          <w:tab w:val="right" w:pos="9072"/>
        </w:tabs>
        <w:autoSpaceDE w:val="0"/>
        <w:autoSpaceDN w:val="0"/>
        <w:adjustRightInd w:val="0"/>
        <w:rPr>
          <w:i/>
          <w:iCs/>
        </w:rPr>
      </w:pPr>
      <w:r w:rsidRPr="00DC11F5">
        <w:rPr>
          <w:i/>
          <w:iCs/>
        </w:rPr>
        <w:t>- творческие задания;</w:t>
      </w:r>
    </w:p>
    <w:p w:rsidR="006F4300" w:rsidRPr="00DC11F5" w:rsidRDefault="006F4300" w:rsidP="003D518B">
      <w:pPr>
        <w:tabs>
          <w:tab w:val="center" w:pos="4536"/>
          <w:tab w:val="right" w:pos="9072"/>
        </w:tabs>
        <w:autoSpaceDE w:val="0"/>
        <w:autoSpaceDN w:val="0"/>
        <w:adjustRightInd w:val="0"/>
        <w:rPr>
          <w:i/>
          <w:iCs/>
        </w:rPr>
      </w:pPr>
      <w:r w:rsidRPr="00DC11F5">
        <w:rPr>
          <w:i/>
          <w:iCs/>
        </w:rPr>
        <w:lastRenderedPageBreak/>
        <w:t xml:space="preserve">- </w:t>
      </w:r>
      <w:r>
        <w:rPr>
          <w:i/>
          <w:iCs/>
        </w:rPr>
        <w:t>дискуссия,</w:t>
      </w:r>
    </w:p>
    <w:p w:rsidR="006F4300" w:rsidRDefault="006F4300" w:rsidP="003D518B">
      <w:pPr>
        <w:tabs>
          <w:tab w:val="center" w:pos="4536"/>
          <w:tab w:val="right" w:pos="9072"/>
        </w:tabs>
        <w:autoSpaceDE w:val="0"/>
        <w:autoSpaceDN w:val="0"/>
        <w:adjustRightInd w:val="0"/>
        <w:jc w:val="both"/>
        <w:rPr>
          <w:i/>
          <w:iCs/>
        </w:rPr>
      </w:pPr>
      <w:r w:rsidRPr="00C8171F">
        <w:rPr>
          <w:i/>
          <w:iCs/>
        </w:rPr>
        <w:t>-</w:t>
      </w:r>
      <w:r>
        <w:rPr>
          <w:i/>
          <w:iCs/>
        </w:rPr>
        <w:t>беседа,</w:t>
      </w:r>
    </w:p>
    <w:p w:rsidR="006F4300" w:rsidRDefault="006F4300" w:rsidP="000E15F1">
      <w:pPr>
        <w:tabs>
          <w:tab w:val="center" w:pos="4536"/>
          <w:tab w:val="right" w:pos="9072"/>
        </w:tabs>
        <w:autoSpaceDE w:val="0"/>
        <w:autoSpaceDN w:val="0"/>
        <w:adjustRightInd w:val="0"/>
        <w:jc w:val="both"/>
        <w:rPr>
          <w:i/>
          <w:iCs/>
        </w:rPr>
      </w:pPr>
      <w:r>
        <w:rPr>
          <w:i/>
          <w:iCs/>
        </w:rPr>
        <w:t>-круглый стол.</w:t>
      </w:r>
    </w:p>
    <w:p w:rsidR="006F4300" w:rsidRDefault="006F4300" w:rsidP="000E15F1">
      <w:pPr>
        <w:tabs>
          <w:tab w:val="center" w:pos="4536"/>
          <w:tab w:val="right" w:pos="9072"/>
        </w:tabs>
        <w:autoSpaceDE w:val="0"/>
        <w:autoSpaceDN w:val="0"/>
        <w:adjustRightInd w:val="0"/>
        <w:jc w:val="both"/>
        <w:rPr>
          <w:i/>
          <w:iCs/>
        </w:rPr>
      </w:pPr>
    </w:p>
    <w:p w:rsidR="006F4300" w:rsidRDefault="006F4300" w:rsidP="000E15F1">
      <w:pPr>
        <w:tabs>
          <w:tab w:val="center" w:pos="4536"/>
          <w:tab w:val="right" w:pos="9072"/>
        </w:tabs>
        <w:autoSpaceDE w:val="0"/>
        <w:autoSpaceDN w:val="0"/>
        <w:adjustRightInd w:val="0"/>
        <w:jc w:val="both"/>
        <w:rPr>
          <w:i/>
          <w:iCs/>
        </w:rPr>
      </w:pPr>
    </w:p>
    <w:p w:rsidR="006F4300" w:rsidRPr="000E15F1" w:rsidRDefault="006F4300" w:rsidP="000E15F1">
      <w:pPr>
        <w:tabs>
          <w:tab w:val="center" w:pos="4536"/>
          <w:tab w:val="right" w:pos="9072"/>
        </w:tabs>
        <w:autoSpaceDE w:val="0"/>
        <w:autoSpaceDN w:val="0"/>
        <w:adjustRightInd w:val="0"/>
        <w:jc w:val="both"/>
        <w:rPr>
          <w:i/>
          <w:iCs/>
        </w:rPr>
      </w:pPr>
    </w:p>
    <w:p w:rsidR="006F4300" w:rsidRDefault="006F4300" w:rsidP="003D518B">
      <w:pPr>
        <w:autoSpaceDE w:val="0"/>
        <w:autoSpaceDN w:val="0"/>
        <w:adjustRightInd w:val="0"/>
        <w:jc w:val="right"/>
      </w:pPr>
    </w:p>
    <w:p w:rsidR="006F4300" w:rsidRDefault="006F4300" w:rsidP="003D518B">
      <w:pPr>
        <w:autoSpaceDE w:val="0"/>
        <w:autoSpaceDN w:val="0"/>
        <w:adjustRightInd w:val="0"/>
        <w:jc w:val="right"/>
      </w:pPr>
    </w:p>
    <w:p w:rsidR="006F4300" w:rsidRDefault="006F4300" w:rsidP="003D518B">
      <w:pPr>
        <w:autoSpaceDE w:val="0"/>
        <w:autoSpaceDN w:val="0"/>
        <w:adjustRightInd w:val="0"/>
        <w:jc w:val="right"/>
      </w:pPr>
    </w:p>
    <w:p w:rsidR="006F4300" w:rsidRDefault="006F4300" w:rsidP="003D518B">
      <w:pPr>
        <w:autoSpaceDE w:val="0"/>
        <w:autoSpaceDN w:val="0"/>
        <w:adjustRightInd w:val="0"/>
        <w:jc w:val="right"/>
      </w:pPr>
    </w:p>
    <w:p w:rsidR="006F4300" w:rsidRPr="00DC11F5" w:rsidRDefault="006F4300" w:rsidP="003D518B">
      <w:pPr>
        <w:autoSpaceDE w:val="0"/>
        <w:autoSpaceDN w:val="0"/>
        <w:adjustRightInd w:val="0"/>
        <w:jc w:val="right"/>
      </w:pPr>
      <w:r w:rsidRPr="00DC11F5">
        <w:t xml:space="preserve">Приложение </w:t>
      </w:r>
    </w:p>
    <w:p w:rsidR="006F4300" w:rsidRPr="00DC11F5" w:rsidRDefault="006F4300" w:rsidP="00FC3B95">
      <w:pPr>
        <w:autoSpaceDE w:val="0"/>
        <w:autoSpaceDN w:val="0"/>
        <w:adjustRightInd w:val="0"/>
        <w:jc w:val="right"/>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pPr>
    </w:p>
    <w:p w:rsidR="006F4300" w:rsidRPr="00DC11F5" w:rsidRDefault="006F4300" w:rsidP="00FC3B95">
      <w:pPr>
        <w:autoSpaceDE w:val="0"/>
        <w:autoSpaceDN w:val="0"/>
        <w:adjustRightInd w:val="0"/>
        <w:jc w:val="right"/>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rPr>
          <w:b/>
          <w:bCs/>
        </w:rPr>
      </w:pPr>
      <w:r w:rsidRPr="00DC11F5">
        <w:rPr>
          <w:b/>
          <w:bCs/>
        </w:rPr>
        <w:t xml:space="preserve">ФОНД ОЦЕНОЧНЫХ СРЕДСТВ </w:t>
      </w:r>
    </w:p>
    <w:p w:rsidR="006F4300" w:rsidRPr="00DC11F5" w:rsidRDefault="006F4300" w:rsidP="00FC3B95">
      <w:pPr>
        <w:autoSpaceDE w:val="0"/>
        <w:autoSpaceDN w:val="0"/>
        <w:adjustRightInd w:val="0"/>
        <w:jc w:val="center"/>
        <w:rPr>
          <w:b/>
          <w:bCs/>
        </w:rPr>
      </w:pPr>
      <w:r w:rsidRPr="00DC11F5">
        <w:rPr>
          <w:b/>
          <w:bCs/>
        </w:rPr>
        <w:t>ДЛЯ ПРОВЕДЕНИЯ ПРОМЕЖУТОЧНОЙ АТТЕСТАЦИИ</w:t>
      </w:r>
    </w:p>
    <w:p w:rsidR="006F4300" w:rsidRPr="00DC11F5" w:rsidRDefault="006F4300" w:rsidP="00FC3B95">
      <w:pPr>
        <w:autoSpaceDE w:val="0"/>
        <w:autoSpaceDN w:val="0"/>
        <w:adjustRightInd w:val="0"/>
        <w:jc w:val="center"/>
        <w:rPr>
          <w:b/>
          <w:bCs/>
        </w:rPr>
      </w:pPr>
      <w:r w:rsidRPr="00DC11F5">
        <w:rPr>
          <w:b/>
          <w:bCs/>
        </w:rPr>
        <w:t>ПО ДИСЦИПЛИНЕ</w:t>
      </w:r>
    </w:p>
    <w:p w:rsidR="006F4300" w:rsidRPr="00DC11F5" w:rsidRDefault="006F4300" w:rsidP="00FC3B95">
      <w:pPr>
        <w:autoSpaceDE w:val="0"/>
        <w:autoSpaceDN w:val="0"/>
        <w:adjustRightInd w:val="0"/>
        <w:jc w:val="center"/>
        <w:rPr>
          <w:b/>
          <w:bCs/>
        </w:rPr>
      </w:pPr>
    </w:p>
    <w:p w:rsidR="006F4300" w:rsidRPr="00DC11F5" w:rsidRDefault="006F4300" w:rsidP="00FC3B95">
      <w:pPr>
        <w:autoSpaceDE w:val="0"/>
        <w:autoSpaceDN w:val="0"/>
        <w:adjustRightInd w:val="0"/>
        <w:jc w:val="center"/>
        <w:rPr>
          <w:b/>
          <w:bCs/>
        </w:rPr>
      </w:pPr>
    </w:p>
    <w:p w:rsidR="006F4300" w:rsidRPr="00DC11F5" w:rsidRDefault="006F4300" w:rsidP="00FC3B95">
      <w:pPr>
        <w:tabs>
          <w:tab w:val="left" w:leader="underscore" w:pos="9856"/>
        </w:tabs>
        <w:autoSpaceDE w:val="0"/>
        <w:autoSpaceDN w:val="0"/>
        <w:adjustRightInd w:val="0"/>
        <w:jc w:val="center"/>
        <w:rPr>
          <w:b/>
          <w:bCs/>
        </w:rPr>
      </w:pPr>
      <w:r w:rsidRPr="00DC11F5">
        <w:rPr>
          <w:b/>
          <w:bCs/>
        </w:rPr>
        <w:t>«</w:t>
      </w:r>
      <w:r w:rsidRPr="003D518B">
        <w:rPr>
          <w:b/>
          <w:bCs/>
        </w:rPr>
        <w:t>Проектирование внешних средовых объектов</w:t>
      </w:r>
      <w:r w:rsidRPr="00DC11F5">
        <w:rPr>
          <w:b/>
          <w:bCs/>
        </w:rPr>
        <w:t>»</w:t>
      </w: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Pr="00DC11F5"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Default="006F4300" w:rsidP="00FC3B95">
      <w:pPr>
        <w:autoSpaceDE w:val="0"/>
        <w:autoSpaceDN w:val="0"/>
        <w:adjustRightInd w:val="0"/>
        <w:jc w:val="center"/>
      </w:pPr>
    </w:p>
    <w:p w:rsidR="006F4300" w:rsidRPr="00E6530C" w:rsidRDefault="006F4300" w:rsidP="00DA3AE2">
      <w:pPr>
        <w:pStyle w:val="a3"/>
        <w:numPr>
          <w:ilvl w:val="0"/>
          <w:numId w:val="14"/>
        </w:numPr>
        <w:jc w:val="both"/>
        <w:rPr>
          <w:b/>
        </w:rPr>
      </w:pPr>
      <w:r w:rsidRPr="00E6530C">
        <w:rPr>
          <w:b/>
        </w:rPr>
        <w:t>Паспорт компетенций</w:t>
      </w:r>
    </w:p>
    <w:p w:rsidR="006F4300" w:rsidRPr="00DC11F5" w:rsidRDefault="006F430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F4300" w:rsidRPr="00DC11F5" w:rsidTr="00A96FF5">
        <w:trPr>
          <w:trHeight w:val="726"/>
        </w:trPr>
        <w:tc>
          <w:tcPr>
            <w:tcW w:w="2093" w:type="dxa"/>
          </w:tcPr>
          <w:p w:rsidR="006F4300" w:rsidRPr="00DC11F5" w:rsidRDefault="006F4300" w:rsidP="00A96FF5">
            <w:pPr>
              <w:widowControl w:val="0"/>
              <w:contextualSpacing/>
              <w:jc w:val="both"/>
            </w:pPr>
            <w:r w:rsidRPr="00DC11F5">
              <w:t>Код оцениваемой компетенции (или её части)</w:t>
            </w:r>
          </w:p>
        </w:tc>
        <w:tc>
          <w:tcPr>
            <w:tcW w:w="1843" w:type="dxa"/>
          </w:tcPr>
          <w:p w:rsidR="006F4300" w:rsidRPr="00DC11F5" w:rsidRDefault="006F4300" w:rsidP="00A96FF5">
            <w:pPr>
              <w:widowControl w:val="0"/>
              <w:contextualSpacing/>
              <w:jc w:val="both"/>
            </w:pPr>
            <w:r w:rsidRPr="00DC11F5">
              <w:t xml:space="preserve">Вид контроля </w:t>
            </w:r>
          </w:p>
        </w:tc>
        <w:tc>
          <w:tcPr>
            <w:tcW w:w="5953" w:type="dxa"/>
          </w:tcPr>
          <w:p w:rsidR="006F4300" w:rsidRPr="00DC11F5" w:rsidRDefault="006F4300" w:rsidP="00A96FF5">
            <w:pPr>
              <w:widowControl w:val="0"/>
              <w:contextualSpacing/>
              <w:jc w:val="both"/>
            </w:pPr>
            <w:r w:rsidRPr="00DC11F5">
              <w:t xml:space="preserve">Компонент фонда оценочных </w:t>
            </w:r>
            <w:r w:rsidRPr="00304011">
              <w:t>средств (здесь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6F4300" w:rsidRPr="00DC11F5" w:rsidTr="00A96FF5">
        <w:trPr>
          <w:trHeight w:val="242"/>
        </w:trPr>
        <w:tc>
          <w:tcPr>
            <w:tcW w:w="2093" w:type="dxa"/>
            <w:vMerge w:val="restart"/>
          </w:tcPr>
          <w:p w:rsidR="006F4300" w:rsidRDefault="006F4300" w:rsidP="00A96FF5">
            <w:pPr>
              <w:rPr>
                <w:lang w:val="en-US"/>
              </w:rPr>
            </w:pPr>
            <w:r>
              <w:t>ПК-4</w:t>
            </w:r>
            <w:r>
              <w:rPr>
                <w:lang w:val="en-US"/>
              </w:rPr>
              <w:t xml:space="preserve">, ПК-5, </w:t>
            </w:r>
          </w:p>
          <w:p w:rsidR="006F4300" w:rsidRPr="007B7D28" w:rsidRDefault="006F4300" w:rsidP="00A96FF5">
            <w:pPr>
              <w:rPr>
                <w:lang w:val="en-US"/>
              </w:rPr>
            </w:pPr>
            <w:r>
              <w:rPr>
                <w:lang w:val="en-US"/>
              </w:rPr>
              <w:t>ПК-6, ПК-7</w:t>
            </w:r>
          </w:p>
        </w:tc>
        <w:tc>
          <w:tcPr>
            <w:tcW w:w="1843" w:type="dxa"/>
          </w:tcPr>
          <w:p w:rsidR="006F4300" w:rsidRPr="00DC11F5" w:rsidRDefault="006F4300" w:rsidP="00E80F41">
            <w:r>
              <w:rPr>
                <w:lang w:val="en-US"/>
              </w:rPr>
              <w:t>п</w:t>
            </w:r>
            <w:r>
              <w:t>исьменный</w:t>
            </w:r>
          </w:p>
        </w:tc>
        <w:tc>
          <w:tcPr>
            <w:tcW w:w="5953" w:type="dxa"/>
          </w:tcPr>
          <w:p w:rsidR="006F4300" w:rsidRPr="007B7D28" w:rsidRDefault="006F4300" w:rsidP="00E80F41">
            <w:pPr>
              <w:rPr>
                <w:lang w:val="en-US"/>
              </w:rPr>
            </w:pPr>
            <w:r>
              <w:rPr>
                <w:lang w:val="en-US"/>
              </w:rPr>
              <w:t>Контрольноезадание</w:t>
            </w:r>
          </w:p>
        </w:tc>
      </w:tr>
      <w:tr w:rsidR="006F4300" w:rsidRPr="00DC11F5" w:rsidTr="00353B01">
        <w:tc>
          <w:tcPr>
            <w:tcW w:w="2093" w:type="dxa"/>
            <w:vMerge/>
          </w:tcPr>
          <w:p w:rsidR="006F4300" w:rsidRPr="00DC11F5" w:rsidRDefault="006F4300" w:rsidP="00A96FF5">
            <w:pPr>
              <w:widowControl w:val="0"/>
              <w:contextualSpacing/>
              <w:jc w:val="both"/>
            </w:pPr>
          </w:p>
        </w:tc>
        <w:tc>
          <w:tcPr>
            <w:tcW w:w="1843" w:type="dxa"/>
          </w:tcPr>
          <w:p w:rsidR="006F4300" w:rsidRPr="00DC11F5" w:rsidRDefault="006F4300" w:rsidP="00E80F41">
            <w:pPr>
              <w:widowControl w:val="0"/>
              <w:contextualSpacing/>
              <w:jc w:val="both"/>
            </w:pPr>
            <w:r>
              <w:t>устный</w:t>
            </w:r>
          </w:p>
        </w:tc>
        <w:tc>
          <w:tcPr>
            <w:tcW w:w="5953" w:type="dxa"/>
          </w:tcPr>
          <w:p w:rsidR="006F4300" w:rsidRPr="00DC11F5" w:rsidRDefault="006F4300" w:rsidP="00E80F41">
            <w:pPr>
              <w:tabs>
                <w:tab w:val="left" w:pos="5700"/>
              </w:tabs>
            </w:pPr>
            <w:r>
              <w:t>П</w:t>
            </w:r>
            <w:r w:rsidRPr="00DC11F5">
              <w:t xml:space="preserve">роблемно-аналитическое задание </w:t>
            </w:r>
          </w:p>
        </w:tc>
      </w:tr>
    </w:tbl>
    <w:p w:rsidR="006F4300" w:rsidRPr="00DC11F5" w:rsidRDefault="006F4300" w:rsidP="00FC3B95">
      <w:pPr>
        <w:ind w:firstLine="567"/>
        <w:jc w:val="both"/>
      </w:pPr>
    </w:p>
    <w:p w:rsidR="006F4300" w:rsidRPr="000E15F1" w:rsidRDefault="006F4300" w:rsidP="000E15F1">
      <w:pPr>
        <w:pStyle w:val="a3"/>
        <w:numPr>
          <w:ilvl w:val="0"/>
          <w:numId w:val="14"/>
        </w:numPr>
        <w:jc w:val="both"/>
        <w:rPr>
          <w:b/>
          <w:lang w:eastAsia="en-US"/>
        </w:rPr>
      </w:pPr>
      <w:r w:rsidRPr="000E15F1">
        <w:rPr>
          <w:b/>
          <w:lang w:eastAsia="en-US"/>
        </w:rPr>
        <w:t>Критерии освоения компетенций</w:t>
      </w:r>
    </w:p>
    <w:p w:rsidR="006F4300" w:rsidRPr="00DC11F5" w:rsidRDefault="006F4300" w:rsidP="00FC3B95">
      <w:pPr>
        <w:jc w:val="both"/>
        <w:rPr>
          <w:lang w:eastAsia="en-US"/>
        </w:rPr>
      </w:pPr>
    </w:p>
    <w:p w:rsidR="006F4300" w:rsidRPr="00DC11F5" w:rsidRDefault="006F430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tbl>
      <w:tblPr>
        <w:tblpPr w:leftFromText="180" w:rightFromText="180" w:vertAnchor="text" w:horzAnchor="margin" w:tblpXSpec="center" w:tblpY="457"/>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3828"/>
        <w:gridCol w:w="2835"/>
      </w:tblGrid>
      <w:tr w:rsidR="006F4300" w:rsidRPr="00882725" w:rsidTr="00186645">
        <w:trPr>
          <w:cantSplit/>
          <w:tblHeader/>
        </w:trPr>
        <w:tc>
          <w:tcPr>
            <w:tcW w:w="2830" w:type="dxa"/>
          </w:tcPr>
          <w:p w:rsidR="006F4300" w:rsidRPr="00186645" w:rsidRDefault="006F4300" w:rsidP="00186645">
            <w:pPr>
              <w:jc w:val="center"/>
              <w:rPr>
                <w:b/>
              </w:rPr>
            </w:pPr>
            <w:r w:rsidRPr="00186645">
              <w:rPr>
                <w:b/>
              </w:rPr>
              <w:t>Код и наименование</w:t>
            </w:r>
          </w:p>
          <w:p w:rsidR="006F4300" w:rsidRPr="00186645" w:rsidRDefault="006F4300" w:rsidP="00186645">
            <w:pPr>
              <w:jc w:val="center"/>
              <w:rPr>
                <w:b/>
              </w:rPr>
            </w:pPr>
            <w:r w:rsidRPr="00186645">
              <w:rPr>
                <w:b/>
              </w:rPr>
              <w:t>Общепрофессиональной</w:t>
            </w:r>
          </w:p>
          <w:p w:rsidR="006F4300" w:rsidRPr="00186645" w:rsidRDefault="006F4300" w:rsidP="00186645">
            <w:pPr>
              <w:keepNext/>
              <w:keepLines/>
              <w:tabs>
                <w:tab w:val="center" w:pos="1025"/>
                <w:tab w:val="right" w:pos="10206"/>
              </w:tabs>
              <w:jc w:val="center"/>
              <w:outlineLvl w:val="2"/>
              <w:rPr>
                <w:b/>
              </w:rPr>
            </w:pPr>
            <w:r w:rsidRPr="00186645">
              <w:rPr>
                <w:b/>
              </w:rPr>
              <w:t>компетенции</w:t>
            </w:r>
          </w:p>
        </w:tc>
        <w:tc>
          <w:tcPr>
            <w:tcW w:w="3828" w:type="dxa"/>
          </w:tcPr>
          <w:p w:rsidR="006F4300" w:rsidRPr="00186645" w:rsidRDefault="006F4300" w:rsidP="00186645">
            <w:pPr>
              <w:autoSpaceDE w:val="0"/>
              <w:autoSpaceDN w:val="0"/>
              <w:adjustRightInd w:val="0"/>
              <w:jc w:val="center"/>
              <w:rPr>
                <w:b/>
              </w:rPr>
            </w:pPr>
            <w:r w:rsidRPr="00186645">
              <w:rPr>
                <w:b/>
              </w:rPr>
              <w:t>Код и наименование индикатора</w:t>
            </w:r>
          </w:p>
          <w:p w:rsidR="006F4300" w:rsidRPr="00186645" w:rsidRDefault="006F4300" w:rsidP="00186645">
            <w:pPr>
              <w:autoSpaceDE w:val="0"/>
              <w:autoSpaceDN w:val="0"/>
              <w:adjustRightInd w:val="0"/>
              <w:jc w:val="center"/>
              <w:rPr>
                <w:b/>
              </w:rPr>
            </w:pPr>
            <w:r w:rsidRPr="00186645">
              <w:rPr>
                <w:b/>
              </w:rPr>
              <w:t>достижения общепрофессиональной</w:t>
            </w:r>
          </w:p>
          <w:p w:rsidR="006F4300" w:rsidRPr="00882725" w:rsidRDefault="006F4300" w:rsidP="00186645">
            <w:pPr>
              <w:autoSpaceDE w:val="0"/>
              <w:autoSpaceDN w:val="0"/>
              <w:adjustRightInd w:val="0"/>
              <w:jc w:val="center"/>
            </w:pPr>
            <w:r w:rsidRPr="00186645">
              <w:rPr>
                <w:b/>
              </w:rPr>
              <w:t>компетенции</w:t>
            </w:r>
          </w:p>
        </w:tc>
        <w:tc>
          <w:tcPr>
            <w:tcW w:w="2835" w:type="dxa"/>
          </w:tcPr>
          <w:p w:rsidR="006F4300" w:rsidRPr="00186645" w:rsidRDefault="006F4300" w:rsidP="00186645">
            <w:pPr>
              <w:autoSpaceDE w:val="0"/>
              <w:autoSpaceDN w:val="0"/>
              <w:adjustRightInd w:val="0"/>
              <w:jc w:val="center"/>
              <w:rPr>
                <w:b/>
              </w:rPr>
            </w:pPr>
            <w:r w:rsidRPr="00186645">
              <w:rPr>
                <w:b/>
              </w:rPr>
              <w:t>Дисциплины, которые это всё формируют</w:t>
            </w:r>
          </w:p>
          <w:p w:rsidR="006F4300" w:rsidRPr="00186645" w:rsidRDefault="006F4300" w:rsidP="00186645">
            <w:pPr>
              <w:autoSpaceDE w:val="0"/>
              <w:autoSpaceDN w:val="0"/>
              <w:adjustRightInd w:val="0"/>
              <w:jc w:val="center"/>
              <w:rPr>
                <w:b/>
              </w:rPr>
            </w:pPr>
          </w:p>
          <w:p w:rsidR="006F4300" w:rsidRPr="00186645" w:rsidRDefault="006F4300" w:rsidP="00186645">
            <w:pPr>
              <w:autoSpaceDE w:val="0"/>
              <w:autoSpaceDN w:val="0"/>
              <w:adjustRightInd w:val="0"/>
              <w:jc w:val="center"/>
              <w:rPr>
                <w:b/>
              </w:rPr>
            </w:pPr>
          </w:p>
          <w:p w:rsidR="006F4300" w:rsidRPr="00186645" w:rsidRDefault="006F4300" w:rsidP="00186645">
            <w:pPr>
              <w:autoSpaceDE w:val="0"/>
              <w:autoSpaceDN w:val="0"/>
              <w:adjustRightInd w:val="0"/>
              <w:jc w:val="center"/>
              <w:rPr>
                <w:b/>
              </w:rPr>
            </w:pPr>
          </w:p>
        </w:tc>
      </w:tr>
      <w:tr w:rsidR="006F4300" w:rsidRPr="00882725" w:rsidTr="00186645">
        <w:trPr>
          <w:trHeight w:val="2665"/>
        </w:trPr>
        <w:tc>
          <w:tcPr>
            <w:tcW w:w="2830" w:type="dxa"/>
          </w:tcPr>
          <w:p w:rsidR="006F4300" w:rsidRPr="00882725" w:rsidRDefault="006F4300" w:rsidP="00186645">
            <w:r w:rsidRPr="00882725">
              <w:t>ПК-4</w:t>
            </w:r>
          </w:p>
          <w:p w:rsidR="006F4300" w:rsidRPr="00882725" w:rsidRDefault="006F4300" w:rsidP="00186645">
            <w:r w:rsidRPr="00882725">
              <w:t>способностью анализировать и определять требования к дизайн-проекту</w:t>
            </w:r>
            <w:r>
              <w:t xml:space="preserve"> внешней </w:t>
            </w:r>
            <w:r w:rsidRPr="00882725">
              <w:t xml:space="preserve">среды  и синтезировать набор возможных решений задачи или подходов к выполнению дизайн-проекта </w:t>
            </w:r>
            <w:r>
              <w:t xml:space="preserve"> внешних средовых объектов</w:t>
            </w:r>
          </w:p>
        </w:tc>
        <w:tc>
          <w:tcPr>
            <w:tcW w:w="3828" w:type="dxa"/>
          </w:tcPr>
          <w:p w:rsidR="006F4300" w:rsidRPr="00186645" w:rsidRDefault="006F4300" w:rsidP="00186645">
            <w:pPr>
              <w:autoSpaceDE w:val="0"/>
              <w:autoSpaceDN w:val="0"/>
              <w:adjustRightInd w:val="0"/>
              <w:rPr>
                <w:color w:val="000000"/>
              </w:rPr>
            </w:pPr>
            <w:r w:rsidRPr="00882725">
              <w:t xml:space="preserve">ПК-4.1 </w:t>
            </w:r>
            <w:r w:rsidRPr="00186645">
              <w:rPr>
                <w:color w:val="000000"/>
              </w:rPr>
              <w:t>Знает:</w:t>
            </w:r>
          </w:p>
          <w:p w:rsidR="006F4300" w:rsidRPr="00186645" w:rsidRDefault="006F4300" w:rsidP="00186645">
            <w:pPr>
              <w:pStyle w:val="TableParagraph"/>
              <w:ind w:right="297"/>
              <w:rPr>
                <w:sz w:val="24"/>
                <w:szCs w:val="24"/>
              </w:rPr>
            </w:pPr>
            <w:r w:rsidRPr="00186645">
              <w:rPr>
                <w:sz w:val="24"/>
                <w:szCs w:val="24"/>
              </w:rPr>
              <w:t>- состав и технику разработки заданий на проектирование внешних средовых объектов, методы сбора и анализа научной и предпроектной документации;</w:t>
            </w:r>
          </w:p>
          <w:p w:rsidR="006F4300" w:rsidRPr="00186645" w:rsidRDefault="006F4300" w:rsidP="00186645">
            <w:pPr>
              <w:pStyle w:val="TableParagraph"/>
              <w:ind w:right="207"/>
              <w:rPr>
                <w:sz w:val="24"/>
                <w:szCs w:val="24"/>
              </w:rPr>
            </w:pPr>
            <w:r w:rsidRPr="00186645">
              <w:rPr>
                <w:sz w:val="24"/>
                <w:szCs w:val="24"/>
              </w:rPr>
              <w:t>- эргономические, функциональные, конструктивные, экологические требования к формированию внешней архитектурно- дизайнерской среды;</w:t>
            </w:r>
          </w:p>
          <w:p w:rsidR="006F4300" w:rsidRPr="00186645" w:rsidRDefault="006F4300" w:rsidP="00186645">
            <w:pPr>
              <w:pStyle w:val="TableParagraph"/>
              <w:ind w:right="207"/>
              <w:rPr>
                <w:sz w:val="24"/>
                <w:szCs w:val="24"/>
              </w:rPr>
            </w:pPr>
            <w:r w:rsidRPr="00186645">
              <w:rPr>
                <w:sz w:val="24"/>
                <w:szCs w:val="24"/>
              </w:rPr>
              <w:t xml:space="preserve">- новейшие тенденции использования междисциплинарных знаний и современных технологий в </w:t>
            </w:r>
            <w:r w:rsidRPr="00186645">
              <w:rPr>
                <w:sz w:val="24"/>
                <w:szCs w:val="24"/>
              </w:rPr>
              <w:lastRenderedPageBreak/>
              <w:t>проектировании дизайна внешней среды.</w:t>
            </w:r>
          </w:p>
          <w:p w:rsidR="006F4300" w:rsidRPr="00882725" w:rsidRDefault="006F4300" w:rsidP="00186645">
            <w:r w:rsidRPr="00882725">
              <w:t>ПК-4.2 Умеет:</w:t>
            </w:r>
          </w:p>
          <w:p w:rsidR="006F4300" w:rsidRPr="00186645" w:rsidRDefault="006F4300" w:rsidP="00186645">
            <w:pPr>
              <w:pStyle w:val="TableParagraph"/>
              <w:ind w:right="187"/>
              <w:rPr>
                <w:sz w:val="24"/>
                <w:szCs w:val="24"/>
              </w:rPr>
            </w:pPr>
            <w:r w:rsidRPr="00186645">
              <w:rPr>
                <w:sz w:val="24"/>
                <w:szCs w:val="24"/>
              </w:rPr>
              <w:t xml:space="preserve">- разрабатывать проектные решения, путем творческой интеграции всех составляющих предметно- пространственной внешней среды; </w:t>
            </w:r>
          </w:p>
          <w:p w:rsidR="006F4300" w:rsidRPr="00186645" w:rsidRDefault="006F4300" w:rsidP="00186645">
            <w:pPr>
              <w:pStyle w:val="TableParagraph"/>
              <w:ind w:right="324"/>
              <w:rPr>
                <w:sz w:val="24"/>
                <w:szCs w:val="24"/>
              </w:rPr>
            </w:pPr>
            <w:r w:rsidRPr="00186645">
              <w:rPr>
                <w:sz w:val="24"/>
                <w:szCs w:val="24"/>
              </w:rPr>
              <w:t>- обеспечивать в проектировании решение актуальных социальных и экологических задач создания здоровой, доступной и комфортной внешней среды;</w:t>
            </w:r>
          </w:p>
          <w:p w:rsidR="006F4300" w:rsidRPr="00186645" w:rsidRDefault="006F4300" w:rsidP="00186645">
            <w:pPr>
              <w:pStyle w:val="TableParagraph"/>
              <w:ind w:right="324"/>
              <w:rPr>
                <w:sz w:val="24"/>
                <w:szCs w:val="24"/>
              </w:rPr>
            </w:pPr>
            <w:r w:rsidRPr="00186645">
              <w:rPr>
                <w:sz w:val="24"/>
                <w:szCs w:val="24"/>
              </w:rPr>
              <w:t xml:space="preserve">- оценивать, выбирать и интегрировать в проекте системы конструкций, управление климатом, безопасности </w:t>
            </w:r>
          </w:p>
          <w:p w:rsidR="006F4300" w:rsidRPr="00882725" w:rsidRDefault="006F4300" w:rsidP="00186645">
            <w:r w:rsidRPr="00882725">
              <w:t>жизнедеятельности и инженерные системы с учетом решений, принимаемых специалистами-смежниками</w:t>
            </w:r>
          </w:p>
          <w:p w:rsidR="006F4300" w:rsidRPr="00882725" w:rsidRDefault="006F4300" w:rsidP="00186645">
            <w:r w:rsidRPr="00882725">
              <w:t xml:space="preserve">ПК-4.3 Владеет: </w:t>
            </w:r>
          </w:p>
          <w:p w:rsidR="006F4300" w:rsidRPr="00186645" w:rsidRDefault="006F4300" w:rsidP="00186645">
            <w:pPr>
              <w:pStyle w:val="TableParagraph"/>
              <w:ind w:left="101" w:right="669"/>
              <w:rPr>
                <w:sz w:val="24"/>
                <w:szCs w:val="24"/>
              </w:rPr>
            </w:pPr>
            <w:r w:rsidRPr="00186645">
              <w:rPr>
                <w:sz w:val="24"/>
                <w:szCs w:val="24"/>
              </w:rPr>
              <w:t>- основами комплексного дизайнерского проектирования внешней среды;</w:t>
            </w:r>
          </w:p>
          <w:p w:rsidR="006F4300" w:rsidRPr="00186645" w:rsidRDefault="006F4300" w:rsidP="00186645">
            <w:pPr>
              <w:pStyle w:val="TableParagraph"/>
              <w:ind w:left="101" w:right="238"/>
              <w:rPr>
                <w:sz w:val="24"/>
                <w:szCs w:val="24"/>
              </w:rPr>
            </w:pPr>
            <w:r w:rsidRPr="00186645">
              <w:rPr>
                <w:sz w:val="24"/>
                <w:szCs w:val="24"/>
              </w:rPr>
              <w:t>- методами проведения прикладных научных исследований в дизайнерском проектировании;</w:t>
            </w:r>
          </w:p>
          <w:p w:rsidR="006F4300" w:rsidRPr="00186645" w:rsidRDefault="006F4300" w:rsidP="00186645">
            <w:pPr>
              <w:pStyle w:val="TableParagraph"/>
              <w:ind w:left="101" w:right="537"/>
              <w:rPr>
                <w:sz w:val="24"/>
                <w:szCs w:val="24"/>
              </w:rPr>
            </w:pPr>
            <w:r w:rsidRPr="00186645">
              <w:rPr>
                <w:sz w:val="24"/>
                <w:szCs w:val="24"/>
              </w:rPr>
              <w:t>- творческими приемами продвижения авторского художественного замысла, использования инноваций;</w:t>
            </w:r>
          </w:p>
          <w:p w:rsidR="006F4300" w:rsidRPr="00186645" w:rsidRDefault="006F4300" w:rsidP="00186645">
            <w:pPr>
              <w:pStyle w:val="TableParagraph"/>
              <w:ind w:left="102" w:right="751"/>
              <w:rPr>
                <w:sz w:val="24"/>
                <w:szCs w:val="24"/>
              </w:rPr>
            </w:pPr>
            <w:r w:rsidRPr="00186645">
              <w:rPr>
                <w:sz w:val="24"/>
                <w:szCs w:val="24"/>
              </w:rPr>
              <w:t>- приемами и средствами композиционного моделирования;</w:t>
            </w:r>
          </w:p>
          <w:p w:rsidR="006F4300" w:rsidRPr="00186645" w:rsidRDefault="006F4300" w:rsidP="00186645">
            <w:pPr>
              <w:rPr>
                <w:color w:val="365F91"/>
              </w:rPr>
            </w:pPr>
            <w:r w:rsidRPr="00882725">
              <w:t xml:space="preserve">- методами и технологиями энерго - и ресурсосберегающего </w:t>
            </w:r>
            <w:r w:rsidRPr="00186645">
              <w:rPr>
                <w:w w:val="95"/>
              </w:rPr>
              <w:t xml:space="preserve">дизайна внешнего средового  </w:t>
            </w:r>
            <w:r w:rsidRPr="00882725">
              <w:t>проектирования</w:t>
            </w:r>
          </w:p>
        </w:tc>
        <w:tc>
          <w:tcPr>
            <w:tcW w:w="2835" w:type="dxa"/>
          </w:tcPr>
          <w:p w:rsidR="006F4300" w:rsidRDefault="006F4300" w:rsidP="00186645">
            <w:pPr>
              <w:autoSpaceDE w:val="0"/>
              <w:autoSpaceDN w:val="0"/>
              <w:adjustRightInd w:val="0"/>
              <w:ind w:hanging="681"/>
            </w:pPr>
          </w:p>
          <w:p w:rsidR="006F4300" w:rsidRDefault="006F4300" w:rsidP="00186645">
            <w:r>
              <w:t>Проектирование внешних средовых объектов,</w:t>
            </w:r>
          </w:p>
          <w:p w:rsidR="006F4300" w:rsidRDefault="006F4300" w:rsidP="00186645">
            <w:r>
              <w:t>Дизайн проектирование,</w:t>
            </w:r>
          </w:p>
          <w:p w:rsidR="006F4300" w:rsidRDefault="006F4300" w:rsidP="00186645">
            <w:r>
              <w:t>Дизайн проектирование городской среды,</w:t>
            </w:r>
          </w:p>
          <w:p w:rsidR="006F4300" w:rsidRDefault="006F4300" w:rsidP="00186645">
            <w:r>
              <w:t>Композиция в дизайне среды.</w:t>
            </w:r>
          </w:p>
          <w:p w:rsidR="006F4300" w:rsidRPr="008C0967" w:rsidRDefault="006F4300" w:rsidP="00186645">
            <w:pPr>
              <w:jc w:val="center"/>
            </w:pPr>
            <w:r>
              <w:t>Колористика в дизайне среды.</w:t>
            </w:r>
          </w:p>
        </w:tc>
      </w:tr>
      <w:tr w:rsidR="006F4300" w:rsidRPr="00882725" w:rsidTr="00186645">
        <w:trPr>
          <w:trHeight w:val="2041"/>
        </w:trPr>
        <w:tc>
          <w:tcPr>
            <w:tcW w:w="2830" w:type="dxa"/>
          </w:tcPr>
          <w:p w:rsidR="006F4300" w:rsidRPr="00882725" w:rsidRDefault="006F4300" w:rsidP="00186645">
            <w:r w:rsidRPr="00882725">
              <w:lastRenderedPageBreak/>
              <w:t>ПК-5</w:t>
            </w:r>
          </w:p>
          <w:p w:rsidR="006F4300" w:rsidRPr="00882725" w:rsidRDefault="006F4300" w:rsidP="00186645">
            <w:r w:rsidRPr="00882725">
              <w:t>способностью конструировать предметы, товары, промышленные образцы, коллекции, комплексы, сооружения, объекты, в том числе для создания доступной среды</w:t>
            </w:r>
          </w:p>
        </w:tc>
        <w:tc>
          <w:tcPr>
            <w:tcW w:w="3828" w:type="dxa"/>
          </w:tcPr>
          <w:p w:rsidR="006F4300" w:rsidRPr="00882725" w:rsidRDefault="006F4300" w:rsidP="00186645">
            <w:r w:rsidRPr="00882725">
              <w:t>ПК-5.1 Знает:</w:t>
            </w:r>
          </w:p>
          <w:p w:rsidR="006F4300" w:rsidRPr="00186645" w:rsidRDefault="006F4300" w:rsidP="00186645">
            <w:pPr>
              <w:pStyle w:val="TableParagraph"/>
              <w:ind w:right="170"/>
              <w:rPr>
                <w:sz w:val="24"/>
                <w:szCs w:val="24"/>
              </w:rPr>
            </w:pPr>
            <w:r w:rsidRPr="00186645">
              <w:rPr>
                <w:sz w:val="24"/>
                <w:szCs w:val="24"/>
              </w:rPr>
              <w:t xml:space="preserve">- новейшие достижения в области инженерно - технического обеспечения  внешних архитектурно-дизайнерских решений; ландшафтного проектирования., </w:t>
            </w:r>
          </w:p>
          <w:p w:rsidR="006F4300" w:rsidRPr="00186645" w:rsidRDefault="006F4300" w:rsidP="00186645">
            <w:pPr>
              <w:pStyle w:val="TableParagraph"/>
              <w:ind w:right="181"/>
              <w:rPr>
                <w:sz w:val="24"/>
                <w:szCs w:val="24"/>
              </w:rPr>
            </w:pPr>
            <w:r w:rsidRPr="00186645">
              <w:rPr>
                <w:sz w:val="24"/>
                <w:szCs w:val="24"/>
              </w:rPr>
              <w:t>- принципы концептуального проектного исполнения в дизайне, объектов внешнейсреды и в дизайне ландшафта,</w:t>
            </w:r>
          </w:p>
          <w:p w:rsidR="006F4300" w:rsidRPr="00882725" w:rsidRDefault="006F4300" w:rsidP="00186645">
            <w:r w:rsidRPr="00882725">
              <w:t xml:space="preserve">свойства и специфику современных материалов и </w:t>
            </w:r>
          </w:p>
          <w:p w:rsidR="006F4300" w:rsidRPr="00882725" w:rsidRDefault="006F4300" w:rsidP="00186645">
            <w:r w:rsidRPr="00882725">
              <w:t>ПК-5.2 Умеет:</w:t>
            </w:r>
          </w:p>
          <w:p w:rsidR="006F4300" w:rsidRPr="00186645" w:rsidRDefault="006F4300" w:rsidP="00186645">
            <w:pPr>
              <w:pStyle w:val="TableParagraph"/>
              <w:ind w:right="320"/>
              <w:rPr>
                <w:sz w:val="24"/>
                <w:szCs w:val="24"/>
              </w:rPr>
            </w:pPr>
            <w:r w:rsidRPr="00186645">
              <w:rPr>
                <w:sz w:val="24"/>
                <w:szCs w:val="24"/>
              </w:rPr>
              <w:t>- проводить предпроектный и проектный анализ для определения эффективных решений внешней среды;</w:t>
            </w:r>
          </w:p>
          <w:p w:rsidR="006F4300" w:rsidRPr="00186645" w:rsidRDefault="006F4300" w:rsidP="00186645">
            <w:pPr>
              <w:pStyle w:val="TableParagraph"/>
              <w:ind w:right="228"/>
              <w:rPr>
                <w:sz w:val="24"/>
                <w:szCs w:val="24"/>
              </w:rPr>
            </w:pPr>
            <w:r w:rsidRPr="00186645">
              <w:rPr>
                <w:sz w:val="24"/>
                <w:szCs w:val="24"/>
              </w:rPr>
              <w:t>- пользоваться нормативным и справочным материалом;</w:t>
            </w:r>
          </w:p>
          <w:p w:rsidR="006F4300" w:rsidRPr="00186645" w:rsidRDefault="006F4300" w:rsidP="00186645">
            <w:pPr>
              <w:pStyle w:val="TableParagraph"/>
              <w:ind w:right="275"/>
              <w:rPr>
                <w:sz w:val="24"/>
                <w:szCs w:val="24"/>
              </w:rPr>
            </w:pPr>
            <w:r w:rsidRPr="00186645">
              <w:rPr>
                <w:sz w:val="24"/>
                <w:szCs w:val="24"/>
              </w:rPr>
              <w:t>- выполнять конструкторскую документацию;</w:t>
            </w:r>
          </w:p>
          <w:p w:rsidR="006F4300" w:rsidRPr="00186645" w:rsidRDefault="006F4300" w:rsidP="00186645">
            <w:pPr>
              <w:pStyle w:val="TableParagraph"/>
              <w:ind w:right="461" w:firstLine="55"/>
              <w:rPr>
                <w:sz w:val="24"/>
                <w:szCs w:val="24"/>
              </w:rPr>
            </w:pPr>
            <w:r w:rsidRPr="00186645">
              <w:rPr>
                <w:sz w:val="24"/>
                <w:szCs w:val="24"/>
              </w:rPr>
              <w:t>- выполнять технические чертежи и технологические карты исполнения дизайн- проекта внешней среды;</w:t>
            </w:r>
          </w:p>
          <w:p w:rsidR="006F4300" w:rsidRPr="00186645" w:rsidRDefault="006F4300" w:rsidP="00186645">
            <w:pPr>
              <w:pStyle w:val="TableParagraph"/>
              <w:ind w:right="136"/>
              <w:rPr>
                <w:sz w:val="24"/>
                <w:szCs w:val="24"/>
              </w:rPr>
            </w:pPr>
            <w:r w:rsidRPr="00186645">
              <w:rPr>
                <w:sz w:val="24"/>
                <w:szCs w:val="24"/>
              </w:rPr>
              <w:t>-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w:t>
            </w:r>
          </w:p>
          <w:p w:rsidR="006F4300" w:rsidRPr="00186645" w:rsidRDefault="006F4300" w:rsidP="00186645">
            <w:pPr>
              <w:pStyle w:val="TableParagraph"/>
              <w:ind w:right="381"/>
              <w:rPr>
                <w:sz w:val="24"/>
                <w:szCs w:val="24"/>
              </w:rPr>
            </w:pPr>
            <w:r w:rsidRPr="00186645">
              <w:rPr>
                <w:sz w:val="24"/>
                <w:szCs w:val="24"/>
              </w:rPr>
              <w:t>-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w:t>
            </w:r>
          </w:p>
          <w:p w:rsidR="006F4300" w:rsidRPr="00882725" w:rsidRDefault="006F4300" w:rsidP="00186645">
            <w:r w:rsidRPr="00882725">
              <w:t>- применять в своей творческой деятельности объективные закономерности формообразования и связанные с ним средства конструирования</w:t>
            </w:r>
            <w:r>
              <w:t xml:space="preserve"> объектов</w:t>
            </w:r>
            <w:r w:rsidRPr="00882725">
              <w:t xml:space="preserve"> любой формы</w:t>
            </w:r>
          </w:p>
          <w:p w:rsidR="006F4300" w:rsidRPr="00882725" w:rsidRDefault="006F4300" w:rsidP="00186645">
            <w:r w:rsidRPr="00882725">
              <w:t>ПК-5.3 Владеет:</w:t>
            </w:r>
          </w:p>
          <w:p w:rsidR="006F4300" w:rsidRPr="00186645" w:rsidRDefault="006F4300" w:rsidP="00186645">
            <w:pPr>
              <w:pStyle w:val="TableParagraph"/>
              <w:ind w:left="101" w:right="276"/>
              <w:rPr>
                <w:sz w:val="24"/>
                <w:szCs w:val="24"/>
              </w:rPr>
            </w:pPr>
            <w:r w:rsidRPr="00186645">
              <w:rPr>
                <w:sz w:val="24"/>
                <w:szCs w:val="24"/>
              </w:rPr>
              <w:t xml:space="preserve">-классификацией различных </w:t>
            </w:r>
            <w:r w:rsidRPr="00186645">
              <w:rPr>
                <w:sz w:val="24"/>
                <w:szCs w:val="24"/>
              </w:rPr>
              <w:lastRenderedPageBreak/>
              <w:t>конструктивных материалов;</w:t>
            </w:r>
          </w:p>
          <w:p w:rsidR="006F4300" w:rsidRPr="00186645" w:rsidRDefault="006F4300" w:rsidP="00186645">
            <w:pPr>
              <w:pStyle w:val="TableParagraph"/>
              <w:ind w:left="101" w:right="138"/>
              <w:rPr>
                <w:sz w:val="24"/>
                <w:szCs w:val="24"/>
              </w:rPr>
            </w:pPr>
            <w:r w:rsidRPr="00186645">
              <w:rPr>
                <w:sz w:val="24"/>
                <w:szCs w:val="24"/>
              </w:rPr>
              <w:t>- знаниями применять в своей творческой деятельности объективные закономерности формообразования и связанные с ним средствапроектирования  любой формы  объектов среды;</w:t>
            </w:r>
          </w:p>
          <w:p w:rsidR="006F4300" w:rsidRPr="00186645" w:rsidRDefault="006F4300" w:rsidP="00186645">
            <w:pPr>
              <w:pStyle w:val="TableParagraph"/>
              <w:ind w:left="102" w:right="313"/>
              <w:rPr>
                <w:sz w:val="24"/>
                <w:szCs w:val="24"/>
              </w:rPr>
            </w:pPr>
            <w:r w:rsidRPr="00186645">
              <w:rPr>
                <w:sz w:val="24"/>
                <w:szCs w:val="24"/>
              </w:rPr>
              <w:t>- навыками разработки новых конструкторско-технологических  решений и технологий  различных пространственных  форм различного  назначения;</w:t>
            </w:r>
          </w:p>
          <w:p w:rsidR="006F4300" w:rsidRPr="00186645" w:rsidRDefault="006F4300" w:rsidP="00186645">
            <w:pPr>
              <w:pStyle w:val="TableParagraph"/>
              <w:ind w:left="102" w:right="518"/>
              <w:rPr>
                <w:sz w:val="24"/>
                <w:szCs w:val="24"/>
              </w:rPr>
            </w:pPr>
            <w:r w:rsidRPr="00186645">
              <w:rPr>
                <w:sz w:val="24"/>
                <w:szCs w:val="24"/>
              </w:rPr>
              <w:t xml:space="preserve">- представлениями об </w:t>
            </w:r>
          </w:p>
          <w:p w:rsidR="006F4300" w:rsidRPr="00186645" w:rsidRDefault="006F4300" w:rsidP="00186645">
            <w:pPr>
              <w:pStyle w:val="TableParagraph"/>
              <w:ind w:left="102" w:right="697" w:firstLine="55"/>
              <w:rPr>
                <w:sz w:val="24"/>
                <w:szCs w:val="24"/>
              </w:rPr>
            </w:pPr>
            <w:r w:rsidRPr="00186645">
              <w:rPr>
                <w:sz w:val="24"/>
                <w:szCs w:val="24"/>
              </w:rPr>
              <w:t>формирования оценки качества конструкции и технологии;</w:t>
            </w:r>
          </w:p>
          <w:p w:rsidR="006F4300" w:rsidRPr="00186645" w:rsidRDefault="006F4300" w:rsidP="00186645">
            <w:pPr>
              <w:rPr>
                <w:color w:val="365F91"/>
              </w:rPr>
            </w:pPr>
            <w:r w:rsidRPr="00882725">
              <w:t>- методикой проектного конструирования фрагментов</w:t>
            </w:r>
            <w:r>
              <w:t xml:space="preserve"> внешней </w:t>
            </w:r>
            <w:r w:rsidRPr="00882725">
              <w:t>архитектурной среды, дизайнерских разработок среды</w:t>
            </w:r>
          </w:p>
          <w:p w:rsidR="006F4300" w:rsidRPr="00186645" w:rsidRDefault="006F4300" w:rsidP="00186645">
            <w:pPr>
              <w:rPr>
                <w:color w:val="365F91"/>
              </w:rPr>
            </w:pPr>
          </w:p>
        </w:tc>
        <w:tc>
          <w:tcPr>
            <w:tcW w:w="2835" w:type="dxa"/>
          </w:tcPr>
          <w:p w:rsidR="006F4300" w:rsidRDefault="006F4300" w:rsidP="00186645"/>
          <w:p w:rsidR="006F4300" w:rsidRDefault="006F4300" w:rsidP="00186645"/>
          <w:p w:rsidR="006F4300" w:rsidRDefault="006F4300" w:rsidP="00186645">
            <w:pPr>
              <w:ind w:firstLine="708"/>
            </w:pPr>
            <w:r>
              <w:t>Проектирование внешних средовых объектов,</w:t>
            </w:r>
          </w:p>
          <w:p w:rsidR="006F4300" w:rsidRDefault="006F4300" w:rsidP="00186645">
            <w:pPr>
              <w:ind w:firstLine="708"/>
            </w:pPr>
            <w:r>
              <w:t>Дизайн проектирование,</w:t>
            </w:r>
          </w:p>
          <w:p w:rsidR="006F4300" w:rsidRDefault="006F4300" w:rsidP="00186645">
            <w:pPr>
              <w:ind w:firstLine="708"/>
            </w:pPr>
            <w:r>
              <w:t>Дизайн проектирование городской среды,</w:t>
            </w:r>
          </w:p>
          <w:p w:rsidR="006F4300" w:rsidRDefault="006F4300" w:rsidP="00186645">
            <w:pPr>
              <w:ind w:firstLine="708"/>
            </w:pPr>
            <w:r>
              <w:t>Композиция в дизайне среды.</w:t>
            </w:r>
          </w:p>
          <w:p w:rsidR="006F4300" w:rsidRPr="008C0967" w:rsidRDefault="006F4300" w:rsidP="00186645">
            <w:pPr>
              <w:ind w:firstLine="708"/>
            </w:pPr>
            <w:r>
              <w:t>Колористика в дизайне среды.</w:t>
            </w:r>
          </w:p>
        </w:tc>
      </w:tr>
      <w:tr w:rsidR="006F4300" w:rsidRPr="00882725" w:rsidTr="00186645">
        <w:tc>
          <w:tcPr>
            <w:tcW w:w="2830" w:type="dxa"/>
          </w:tcPr>
          <w:p w:rsidR="006F4300" w:rsidRPr="00882725" w:rsidRDefault="006F4300" w:rsidP="00186645">
            <w:r w:rsidRPr="00882725">
              <w:lastRenderedPageBreak/>
              <w:t>ПК-6</w:t>
            </w:r>
          </w:p>
          <w:p w:rsidR="006F4300" w:rsidRPr="00882725" w:rsidRDefault="006F4300" w:rsidP="00186645">
            <w:r w:rsidRPr="00882725">
              <w:t xml:space="preserve">способностью применять современные технологии, требуемые при реализации дизайн-проекта </w:t>
            </w:r>
            <w:r>
              <w:t>внешних средовых объектов</w:t>
            </w:r>
            <w:r w:rsidRPr="00882725">
              <w:t xml:space="preserve">  на практике, выполнять эталонные</w:t>
            </w:r>
            <w:r>
              <w:t xml:space="preserve"> образцы  средового</w:t>
            </w:r>
            <w:r w:rsidRPr="00882725">
              <w:t xml:space="preserve"> объекта дизайна  в макете</w:t>
            </w:r>
            <w:r>
              <w:t>.</w:t>
            </w:r>
          </w:p>
        </w:tc>
        <w:tc>
          <w:tcPr>
            <w:tcW w:w="3828" w:type="dxa"/>
          </w:tcPr>
          <w:p w:rsidR="006F4300" w:rsidRPr="00882725" w:rsidRDefault="006F4300" w:rsidP="00186645">
            <w:pPr>
              <w:widowControl w:val="0"/>
              <w:tabs>
                <w:tab w:val="left" w:pos="277"/>
              </w:tabs>
              <w:kinsoku w:val="0"/>
              <w:overflowPunct w:val="0"/>
              <w:autoSpaceDE w:val="0"/>
              <w:autoSpaceDN w:val="0"/>
              <w:adjustRightInd w:val="0"/>
              <w:spacing w:line="298" w:lineRule="exact"/>
              <w:ind w:left="-34"/>
            </w:pPr>
            <w:r w:rsidRPr="00882725">
              <w:t>ПК-6.1 Знает:</w:t>
            </w:r>
          </w:p>
          <w:p w:rsidR="006F4300" w:rsidRPr="00186645" w:rsidRDefault="006F4300" w:rsidP="00186645">
            <w:pPr>
              <w:pStyle w:val="TableParagraph"/>
              <w:ind w:right="379"/>
              <w:rPr>
                <w:sz w:val="24"/>
                <w:szCs w:val="24"/>
              </w:rPr>
            </w:pPr>
            <w:r w:rsidRPr="00186645">
              <w:rPr>
                <w:sz w:val="24"/>
                <w:szCs w:val="24"/>
              </w:rPr>
              <w:t>- современные технологии, требуемые при реализации дизайн-проекта внешних средовых объектов на практике;</w:t>
            </w:r>
          </w:p>
          <w:p w:rsidR="006F4300" w:rsidRPr="00186645" w:rsidRDefault="006F4300" w:rsidP="00186645">
            <w:pPr>
              <w:pStyle w:val="TableParagraph"/>
              <w:ind w:right="632"/>
              <w:rPr>
                <w:sz w:val="24"/>
                <w:szCs w:val="24"/>
              </w:rPr>
            </w:pPr>
            <w:r w:rsidRPr="00186645">
              <w:rPr>
                <w:sz w:val="24"/>
                <w:szCs w:val="24"/>
              </w:rPr>
              <w:t>- принципы работы с современным системным программным обеспечением для автоматизации</w:t>
            </w:r>
          </w:p>
          <w:p w:rsidR="006F4300" w:rsidRPr="00186645" w:rsidRDefault="006F4300" w:rsidP="00186645">
            <w:pPr>
              <w:pStyle w:val="TableParagraph"/>
              <w:ind w:right="1316"/>
              <w:rPr>
                <w:sz w:val="24"/>
                <w:szCs w:val="24"/>
              </w:rPr>
            </w:pPr>
            <w:r w:rsidRPr="00186645">
              <w:rPr>
                <w:sz w:val="24"/>
                <w:szCs w:val="24"/>
              </w:rPr>
              <w:t>процессов дизайн- проектирования внешних средовых объектов;</w:t>
            </w:r>
          </w:p>
          <w:p w:rsidR="006F4300" w:rsidRPr="00186645" w:rsidRDefault="006F4300" w:rsidP="00186645">
            <w:pPr>
              <w:pStyle w:val="TableParagraph"/>
              <w:ind w:right="706"/>
              <w:rPr>
                <w:sz w:val="24"/>
                <w:szCs w:val="24"/>
              </w:rPr>
            </w:pPr>
            <w:r w:rsidRPr="00186645">
              <w:rPr>
                <w:sz w:val="24"/>
                <w:szCs w:val="24"/>
              </w:rPr>
              <w:t>- современные средства и технологии</w:t>
            </w:r>
          </w:p>
          <w:p w:rsidR="006F4300" w:rsidRPr="00882725" w:rsidRDefault="006F4300" w:rsidP="00186645">
            <w:pPr>
              <w:widowControl w:val="0"/>
              <w:tabs>
                <w:tab w:val="left" w:pos="277"/>
              </w:tabs>
              <w:kinsoku w:val="0"/>
              <w:overflowPunct w:val="0"/>
              <w:autoSpaceDE w:val="0"/>
              <w:autoSpaceDN w:val="0"/>
              <w:adjustRightInd w:val="0"/>
              <w:spacing w:line="298" w:lineRule="exact"/>
              <w:ind w:left="-34"/>
            </w:pPr>
            <w:r w:rsidRPr="00882725">
              <w:t>подготовки макетов графических дизайн-проектов к печати на различных устройствах вывода изображений.</w:t>
            </w:r>
          </w:p>
          <w:p w:rsidR="006F4300" w:rsidRPr="00882725" w:rsidRDefault="006F4300" w:rsidP="00186645">
            <w:pPr>
              <w:autoSpaceDE w:val="0"/>
              <w:autoSpaceDN w:val="0"/>
              <w:adjustRightInd w:val="0"/>
            </w:pPr>
            <w:r w:rsidRPr="00882725">
              <w:t>ПК-6.2 Умеет:</w:t>
            </w:r>
          </w:p>
          <w:p w:rsidR="006F4300" w:rsidRPr="00186645" w:rsidRDefault="006F4300" w:rsidP="00186645">
            <w:pPr>
              <w:pStyle w:val="TableParagraph"/>
              <w:ind w:right="462"/>
              <w:rPr>
                <w:sz w:val="24"/>
                <w:szCs w:val="24"/>
              </w:rPr>
            </w:pPr>
            <w:r w:rsidRPr="00186645">
              <w:rPr>
                <w:sz w:val="24"/>
                <w:szCs w:val="24"/>
              </w:rPr>
              <w:t>- применять современные технологии, требуемые при реализации дизайн- проектов внешних средовых объектов;</w:t>
            </w:r>
          </w:p>
          <w:p w:rsidR="006F4300" w:rsidRPr="00882725" w:rsidRDefault="006F4300" w:rsidP="00186645">
            <w:pPr>
              <w:autoSpaceDE w:val="0"/>
              <w:autoSpaceDN w:val="0"/>
              <w:adjustRightInd w:val="0"/>
            </w:pPr>
            <w:r w:rsidRPr="00882725">
              <w:t xml:space="preserve">- работать с современным </w:t>
            </w:r>
          </w:p>
          <w:p w:rsidR="006F4300" w:rsidRPr="00186645" w:rsidRDefault="006F4300" w:rsidP="00186645">
            <w:pPr>
              <w:pStyle w:val="TableParagraph"/>
              <w:ind w:right="633"/>
              <w:rPr>
                <w:sz w:val="24"/>
                <w:szCs w:val="24"/>
              </w:rPr>
            </w:pPr>
            <w:r w:rsidRPr="00186645">
              <w:rPr>
                <w:sz w:val="24"/>
                <w:szCs w:val="24"/>
              </w:rPr>
              <w:lastRenderedPageBreak/>
              <w:t>системным программным обеспечением для автоматизации процессов дизайн-</w:t>
            </w:r>
          </w:p>
          <w:p w:rsidR="006F4300" w:rsidRPr="00186645" w:rsidRDefault="006F4300" w:rsidP="00186645">
            <w:pPr>
              <w:pStyle w:val="TableParagraph"/>
              <w:ind w:right="187"/>
              <w:rPr>
                <w:sz w:val="24"/>
                <w:szCs w:val="24"/>
              </w:rPr>
            </w:pPr>
            <w:r w:rsidRPr="00186645">
              <w:rPr>
                <w:sz w:val="24"/>
                <w:szCs w:val="24"/>
              </w:rPr>
              <w:t>проектирования;</w:t>
            </w:r>
          </w:p>
          <w:p w:rsidR="006F4300" w:rsidRPr="00882725" w:rsidRDefault="006F4300" w:rsidP="00186645">
            <w:pPr>
              <w:autoSpaceDE w:val="0"/>
              <w:autoSpaceDN w:val="0"/>
              <w:adjustRightInd w:val="0"/>
            </w:pPr>
            <w:r w:rsidRPr="00882725">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6F4300" w:rsidRPr="00882725" w:rsidRDefault="006F4300" w:rsidP="00186645">
            <w:pPr>
              <w:widowControl w:val="0"/>
              <w:tabs>
                <w:tab w:val="left" w:pos="274"/>
              </w:tabs>
              <w:kinsoku w:val="0"/>
              <w:overflowPunct w:val="0"/>
              <w:autoSpaceDE w:val="0"/>
              <w:autoSpaceDN w:val="0"/>
              <w:adjustRightInd w:val="0"/>
              <w:spacing w:before="1"/>
              <w:ind w:right="317"/>
            </w:pPr>
            <w:r w:rsidRPr="00882725">
              <w:t>ПК-6.3 Владеет</w:t>
            </w:r>
          </w:p>
          <w:p w:rsidR="006F4300" w:rsidRPr="00186645" w:rsidRDefault="006F4300" w:rsidP="00186645">
            <w:pPr>
              <w:pStyle w:val="TableParagraph"/>
              <w:ind w:left="101" w:right="543"/>
              <w:rPr>
                <w:sz w:val="24"/>
                <w:szCs w:val="24"/>
              </w:rPr>
            </w:pPr>
            <w:r w:rsidRPr="00186645">
              <w:rPr>
                <w:sz w:val="24"/>
                <w:szCs w:val="24"/>
              </w:rPr>
              <w:t>- способностью применять современные технологии, требуемые при реализации дизайн-проектов внешних средовых объектов;</w:t>
            </w:r>
          </w:p>
          <w:p w:rsidR="006F4300" w:rsidRPr="00186645" w:rsidRDefault="006F4300" w:rsidP="00186645">
            <w:pPr>
              <w:pStyle w:val="TableParagraph"/>
              <w:ind w:left="101" w:right="286"/>
              <w:rPr>
                <w:sz w:val="24"/>
                <w:szCs w:val="24"/>
              </w:rPr>
            </w:pPr>
            <w:r w:rsidRPr="00186645">
              <w:rPr>
                <w:sz w:val="24"/>
                <w:szCs w:val="24"/>
              </w:rPr>
              <w:t>- навыками работы с современным системным программным обеспечением для автоматизации процессов дизайн-проектирования внешних средовых объектов;</w:t>
            </w:r>
          </w:p>
          <w:p w:rsidR="006F4300" w:rsidRPr="00882725" w:rsidRDefault="006F4300" w:rsidP="00186645">
            <w:pPr>
              <w:autoSpaceDE w:val="0"/>
              <w:autoSpaceDN w:val="0"/>
              <w:adjustRightInd w:val="0"/>
            </w:pPr>
            <w:r w:rsidRPr="00882725">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2835" w:type="dxa"/>
          </w:tcPr>
          <w:p w:rsidR="006F4300" w:rsidRDefault="006F4300" w:rsidP="00186645">
            <w:pPr>
              <w:widowControl w:val="0"/>
              <w:tabs>
                <w:tab w:val="left" w:pos="277"/>
              </w:tabs>
              <w:kinsoku w:val="0"/>
              <w:overflowPunct w:val="0"/>
              <w:autoSpaceDE w:val="0"/>
              <w:autoSpaceDN w:val="0"/>
              <w:adjustRightInd w:val="0"/>
              <w:spacing w:line="298" w:lineRule="exact"/>
              <w:ind w:left="-34"/>
            </w:pPr>
          </w:p>
          <w:p w:rsidR="006F4300" w:rsidRDefault="006F4300" w:rsidP="00186645">
            <w:pPr>
              <w:ind w:firstLine="708"/>
            </w:pPr>
            <w:r>
              <w:t>Проектирование внешних средовых объектов,</w:t>
            </w:r>
          </w:p>
          <w:p w:rsidR="006F4300" w:rsidRDefault="006F4300" w:rsidP="00186645">
            <w:pPr>
              <w:ind w:firstLine="708"/>
            </w:pPr>
            <w:r>
              <w:t>Дизайн проектирование,</w:t>
            </w:r>
          </w:p>
          <w:p w:rsidR="006F4300" w:rsidRDefault="006F4300" w:rsidP="00186645">
            <w:pPr>
              <w:ind w:firstLine="708"/>
            </w:pPr>
            <w:r>
              <w:t>Дизайн проектирование городской среды,</w:t>
            </w:r>
          </w:p>
          <w:p w:rsidR="006F4300" w:rsidRDefault="006F4300" w:rsidP="00186645">
            <w:pPr>
              <w:ind w:firstLine="708"/>
            </w:pPr>
            <w:r>
              <w:t>Композиция в дизайне среды.</w:t>
            </w:r>
          </w:p>
          <w:p w:rsidR="006F4300" w:rsidRPr="008C0967" w:rsidRDefault="006F4300" w:rsidP="00186645">
            <w:pPr>
              <w:ind w:firstLine="708"/>
            </w:pPr>
            <w:r>
              <w:t>Колористика в дизайне среды.</w:t>
            </w:r>
          </w:p>
        </w:tc>
      </w:tr>
      <w:tr w:rsidR="006F4300" w:rsidRPr="00882725" w:rsidTr="00186645">
        <w:trPr>
          <w:trHeight w:val="4309"/>
        </w:trPr>
        <w:tc>
          <w:tcPr>
            <w:tcW w:w="2830" w:type="dxa"/>
          </w:tcPr>
          <w:p w:rsidR="006F4300" w:rsidRPr="00882725" w:rsidRDefault="006F4300" w:rsidP="00186645">
            <w:r w:rsidRPr="00882725">
              <w:lastRenderedPageBreak/>
              <w:t>ПК-7</w:t>
            </w:r>
          </w:p>
          <w:p w:rsidR="006F4300" w:rsidRPr="00882725" w:rsidRDefault="006F4300" w:rsidP="00186645">
            <w:r w:rsidRPr="00882725">
              <w:t xml:space="preserve">способностью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 </w:t>
            </w:r>
          </w:p>
        </w:tc>
        <w:tc>
          <w:tcPr>
            <w:tcW w:w="3828" w:type="dxa"/>
          </w:tcPr>
          <w:p w:rsidR="006F4300" w:rsidRPr="00882725" w:rsidRDefault="006F4300" w:rsidP="00186645">
            <w:pPr>
              <w:autoSpaceDE w:val="0"/>
              <w:autoSpaceDN w:val="0"/>
              <w:adjustRightInd w:val="0"/>
            </w:pPr>
            <w:r w:rsidRPr="00882725">
              <w:t xml:space="preserve">ПК-7.1 Знает: </w:t>
            </w:r>
          </w:p>
          <w:p w:rsidR="006F4300" w:rsidRPr="00882725" w:rsidRDefault="006F4300" w:rsidP="00186645">
            <w:pPr>
              <w:autoSpaceDE w:val="0"/>
              <w:autoSpaceDN w:val="0"/>
              <w:adjustRightInd w:val="0"/>
            </w:pPr>
            <w:r>
              <w:t>- компьютерно</w:t>
            </w:r>
            <w:r w:rsidRPr="00882725">
              <w:t>-технологиче</w:t>
            </w:r>
            <w:r>
              <w:t>с</w:t>
            </w:r>
            <w:r w:rsidRPr="00882725">
              <w:t>кие программы для выполнения качественной проектно</w:t>
            </w:r>
            <w:r>
              <w:t xml:space="preserve">й  и  </w:t>
            </w:r>
            <w:r w:rsidRPr="00882725">
              <w:t>конструкторской документации,</w:t>
            </w:r>
          </w:p>
          <w:p w:rsidR="006F4300" w:rsidRPr="00882725" w:rsidRDefault="006F4300" w:rsidP="00186645">
            <w:pPr>
              <w:autoSpaceDE w:val="0"/>
              <w:autoSpaceDN w:val="0"/>
              <w:adjustRightInd w:val="0"/>
            </w:pPr>
            <w:r w:rsidRPr="00882725">
              <w:t>- макетные средства формообразования, систему  методологии дизайн – проектирования</w:t>
            </w:r>
            <w:r>
              <w:t xml:space="preserve"> внешних средовых объектов</w:t>
            </w:r>
            <w:r w:rsidRPr="00882725">
              <w:t xml:space="preserve">. </w:t>
            </w:r>
          </w:p>
          <w:p w:rsidR="006F4300" w:rsidRPr="00882725" w:rsidRDefault="006F4300" w:rsidP="00186645">
            <w:pPr>
              <w:autoSpaceDE w:val="0"/>
              <w:autoSpaceDN w:val="0"/>
              <w:adjustRightInd w:val="0"/>
            </w:pPr>
            <w:r w:rsidRPr="00882725">
              <w:t>ПК-7.2 Умеет:</w:t>
            </w:r>
          </w:p>
          <w:p w:rsidR="006F4300" w:rsidRPr="00882725" w:rsidRDefault="006F4300" w:rsidP="00186645">
            <w:pPr>
              <w:autoSpaceDE w:val="0"/>
              <w:autoSpaceDN w:val="0"/>
              <w:adjustRightInd w:val="0"/>
            </w:pPr>
            <w:r w:rsidRPr="00882725">
              <w:t>- применять приемы макетирования и методы моделирования в проектной деятельности;</w:t>
            </w:r>
          </w:p>
          <w:p w:rsidR="006F4300" w:rsidRPr="00882725" w:rsidRDefault="006F4300" w:rsidP="00186645">
            <w:pPr>
              <w:autoSpaceDE w:val="0"/>
              <w:autoSpaceDN w:val="0"/>
              <w:adjustRightInd w:val="0"/>
            </w:pPr>
            <w:r w:rsidRPr="00882725">
              <w:t>ПК-7.3 Владеет:</w:t>
            </w:r>
          </w:p>
          <w:p w:rsidR="006F4300" w:rsidRPr="00882725" w:rsidRDefault="006F4300" w:rsidP="00186645">
            <w:pPr>
              <w:autoSpaceDE w:val="0"/>
              <w:autoSpaceDN w:val="0"/>
              <w:adjustRightInd w:val="0"/>
            </w:pPr>
            <w:r w:rsidRPr="00882725">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w:t>
            </w:r>
            <w:r w:rsidRPr="00882725">
              <w:lastRenderedPageBreak/>
              <w:t xml:space="preserve">формообразующие детали с учетом особенности технологии;   </w:t>
            </w:r>
          </w:p>
          <w:p w:rsidR="006F4300" w:rsidRPr="00882725" w:rsidRDefault="006F4300" w:rsidP="00186645">
            <w:pPr>
              <w:autoSpaceDE w:val="0"/>
              <w:autoSpaceDN w:val="0"/>
              <w:adjustRightInd w:val="0"/>
            </w:pPr>
            <w:r w:rsidRPr="00882725">
              <w:t xml:space="preserve">Современными техпроцессами компьютерного </w:t>
            </w:r>
            <w:r>
              <w:t>объемного макетирования (прототи</w:t>
            </w:r>
            <w:r w:rsidRPr="00882725">
              <w:t>пирование изделия)</w:t>
            </w:r>
          </w:p>
          <w:p w:rsidR="006F4300" w:rsidRPr="00882725" w:rsidRDefault="006F4300" w:rsidP="00186645">
            <w:pPr>
              <w:autoSpaceDE w:val="0"/>
              <w:autoSpaceDN w:val="0"/>
              <w:adjustRightInd w:val="0"/>
            </w:pPr>
          </w:p>
        </w:tc>
        <w:tc>
          <w:tcPr>
            <w:tcW w:w="2835" w:type="dxa"/>
          </w:tcPr>
          <w:p w:rsidR="006F4300" w:rsidRDefault="006F4300" w:rsidP="00186645">
            <w:pPr>
              <w:autoSpaceDE w:val="0"/>
              <w:autoSpaceDN w:val="0"/>
              <w:adjustRightInd w:val="0"/>
            </w:pPr>
          </w:p>
          <w:p w:rsidR="006F4300" w:rsidRPr="008C0967" w:rsidRDefault="006F4300" w:rsidP="00186645"/>
          <w:p w:rsidR="006F4300" w:rsidRDefault="006F4300" w:rsidP="00186645"/>
          <w:p w:rsidR="006F4300" w:rsidRDefault="006F4300" w:rsidP="00186645">
            <w:r>
              <w:t>Проектирование внешних средовых объектов,</w:t>
            </w:r>
          </w:p>
          <w:p w:rsidR="006F4300" w:rsidRDefault="006F4300" w:rsidP="00186645">
            <w:r>
              <w:t>Дизайн проектирование,</w:t>
            </w:r>
          </w:p>
          <w:p w:rsidR="006F4300" w:rsidRDefault="006F4300" w:rsidP="00186645">
            <w:r>
              <w:t>Дизайн проектирование городской среды,</w:t>
            </w:r>
          </w:p>
          <w:p w:rsidR="006F4300" w:rsidRDefault="006F4300" w:rsidP="00186645">
            <w:r>
              <w:t>Композиция в дизайне среды.</w:t>
            </w:r>
          </w:p>
          <w:p w:rsidR="006F4300" w:rsidRPr="008C0967" w:rsidRDefault="006F4300" w:rsidP="00186645">
            <w:r>
              <w:t>Колористика в дизайне среды.</w:t>
            </w:r>
          </w:p>
        </w:tc>
      </w:tr>
    </w:tbl>
    <w:p w:rsidR="006F4300" w:rsidRDefault="006F4300" w:rsidP="00304011">
      <w:pP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p>
    <w:p w:rsidR="006F4300" w:rsidRDefault="006F4300"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6F4300" w:rsidRPr="00BF46C4" w:rsidRDefault="006F430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714"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Отлично</w:t>
            </w:r>
          </w:p>
        </w:tc>
        <w:tc>
          <w:tcPr>
            <w:tcW w:w="3714" w:type="pct"/>
          </w:tcPr>
          <w:p w:rsidR="006F4300" w:rsidRPr="00F84CB8" w:rsidRDefault="006F4300"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F4300" w:rsidRPr="00F84CB8" w:rsidRDefault="006F4300" w:rsidP="000876E0">
            <w:pPr>
              <w:rPr>
                <w:bCs/>
                <w:lang w:eastAsia="en-US"/>
              </w:rPr>
            </w:pPr>
            <w:r w:rsidRPr="00F84CB8">
              <w:rPr>
                <w:bCs/>
                <w:lang w:eastAsia="en-US"/>
              </w:rPr>
              <w:t>- делает квалифицированные выводы и обобщения;</w:t>
            </w:r>
          </w:p>
          <w:p w:rsidR="006F4300" w:rsidRPr="00F84CB8" w:rsidRDefault="006F4300" w:rsidP="000876E0">
            <w:pPr>
              <w:rPr>
                <w:bCs/>
                <w:lang w:eastAsia="en-US"/>
              </w:rPr>
            </w:pPr>
            <w:r w:rsidRPr="00F84CB8">
              <w:rPr>
                <w:bCs/>
                <w:lang w:eastAsia="en-US"/>
              </w:rPr>
              <w:t>- владеет на высококвалифицированном уровне системой понятий,</w:t>
            </w:r>
          </w:p>
          <w:p w:rsidR="006F4300" w:rsidRPr="00BF46C4" w:rsidRDefault="006F4300"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Хорошо</w:t>
            </w:r>
          </w:p>
        </w:tc>
        <w:tc>
          <w:tcPr>
            <w:tcW w:w="3714" w:type="pct"/>
          </w:tcPr>
          <w:p w:rsidR="006F4300" w:rsidRPr="00193F18" w:rsidRDefault="006F430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6F4300" w:rsidRPr="00193F18" w:rsidRDefault="006F4300" w:rsidP="000876E0">
            <w:pPr>
              <w:rPr>
                <w:bCs/>
                <w:lang w:eastAsia="en-US"/>
              </w:rPr>
            </w:pPr>
            <w:r w:rsidRPr="00193F18">
              <w:rPr>
                <w:bCs/>
                <w:lang w:eastAsia="en-US"/>
              </w:rPr>
              <w:t>- затрудняется в формулировании квалифицированных выводов и обобщений;</w:t>
            </w:r>
          </w:p>
          <w:p w:rsidR="006F4300" w:rsidRPr="00193F18" w:rsidRDefault="006F4300" w:rsidP="000876E0">
            <w:pPr>
              <w:rPr>
                <w:bCs/>
                <w:lang w:eastAsia="en-US"/>
              </w:rPr>
            </w:pPr>
            <w:r w:rsidRPr="00193F18">
              <w:rPr>
                <w:bCs/>
                <w:lang w:eastAsia="en-US"/>
              </w:rPr>
              <w:t>- владеет на достаточном уровне системой понятий,</w:t>
            </w:r>
          </w:p>
          <w:p w:rsidR="006F4300" w:rsidRPr="00193F18" w:rsidRDefault="006F4300"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Удовлетворительно</w:t>
            </w:r>
          </w:p>
        </w:tc>
        <w:tc>
          <w:tcPr>
            <w:tcW w:w="3714" w:type="pct"/>
          </w:tcPr>
          <w:p w:rsidR="006F4300" w:rsidRPr="00193F18" w:rsidRDefault="006F4300" w:rsidP="000876E0">
            <w:pPr>
              <w:rPr>
                <w:bCs/>
                <w:lang w:eastAsia="en-US"/>
              </w:rPr>
            </w:pPr>
            <w:r w:rsidRPr="00193F18">
              <w:rPr>
                <w:bCs/>
                <w:lang w:eastAsia="en-US"/>
              </w:rPr>
              <w:t>- студент ориентируется в материале, однако затрудняется в его изложении;</w:t>
            </w:r>
          </w:p>
          <w:p w:rsidR="006F4300" w:rsidRPr="00193F18" w:rsidRDefault="006F4300" w:rsidP="000876E0">
            <w:pPr>
              <w:rPr>
                <w:bCs/>
                <w:lang w:eastAsia="en-US"/>
              </w:rPr>
            </w:pPr>
            <w:r w:rsidRPr="00193F18">
              <w:rPr>
                <w:bCs/>
                <w:lang w:eastAsia="en-US"/>
              </w:rPr>
              <w:t>- показывает недостаточность знаний основной и дополнительной литературы;</w:t>
            </w:r>
          </w:p>
          <w:p w:rsidR="006F4300" w:rsidRPr="00193F18" w:rsidRDefault="006F4300" w:rsidP="000876E0">
            <w:pPr>
              <w:rPr>
                <w:bCs/>
                <w:lang w:eastAsia="en-US"/>
              </w:rPr>
            </w:pPr>
            <w:r w:rsidRPr="00193F18">
              <w:rPr>
                <w:bCs/>
                <w:lang w:eastAsia="en-US"/>
              </w:rPr>
              <w:t>- слабо аргументирует законы композиции;</w:t>
            </w:r>
          </w:p>
          <w:p w:rsidR="006F4300" w:rsidRPr="00193F18" w:rsidRDefault="006F4300" w:rsidP="000876E0">
            <w:pPr>
              <w:rPr>
                <w:bCs/>
                <w:lang w:eastAsia="en-US"/>
              </w:rPr>
            </w:pPr>
            <w:r w:rsidRPr="00193F18">
              <w:rPr>
                <w:bCs/>
                <w:lang w:eastAsia="en-US"/>
              </w:rPr>
              <w:t>- практически не способен сформулировать выводы и обобщения;</w:t>
            </w:r>
          </w:p>
          <w:p w:rsidR="006F4300" w:rsidRPr="00193F18" w:rsidRDefault="006F4300" w:rsidP="000876E0">
            <w:pPr>
              <w:rPr>
                <w:bCs/>
                <w:lang w:eastAsia="en-US"/>
              </w:rPr>
            </w:pPr>
            <w:r w:rsidRPr="00193F18">
              <w:rPr>
                <w:bCs/>
                <w:lang w:eastAsia="en-US"/>
              </w:rPr>
              <w:t>- частично владеет системой понятий,</w:t>
            </w:r>
          </w:p>
          <w:p w:rsidR="006F4300" w:rsidRPr="00193F18" w:rsidRDefault="006F4300" w:rsidP="000876E0">
            <w:pPr>
              <w:rPr>
                <w:bCs/>
                <w:lang w:eastAsia="en-US"/>
              </w:rPr>
            </w:pPr>
            <w:r w:rsidRPr="00193F18">
              <w:rPr>
                <w:bCs/>
                <w:lang w:eastAsia="en-US"/>
              </w:rPr>
              <w:t>- не убедительно формулирует решение  в практическом задании.</w:t>
            </w:r>
          </w:p>
        </w:tc>
      </w:tr>
      <w:tr w:rsidR="006F4300" w:rsidRPr="00BF46C4" w:rsidTr="000876E0">
        <w:trPr>
          <w:jc w:val="center"/>
        </w:trPr>
        <w:tc>
          <w:tcPr>
            <w:tcW w:w="1286" w:type="pct"/>
            <w:vAlign w:val="center"/>
          </w:tcPr>
          <w:p w:rsidR="006F4300" w:rsidRPr="00BF46C4" w:rsidRDefault="006F4300" w:rsidP="000876E0">
            <w:pPr>
              <w:jc w:val="center"/>
              <w:rPr>
                <w:b/>
                <w:lang w:eastAsia="en-US"/>
              </w:rPr>
            </w:pPr>
            <w:r w:rsidRPr="00BF46C4">
              <w:rPr>
                <w:b/>
                <w:lang w:eastAsia="en-US"/>
              </w:rPr>
              <w:t>Неудовлетворительно</w:t>
            </w:r>
          </w:p>
        </w:tc>
        <w:tc>
          <w:tcPr>
            <w:tcW w:w="3714" w:type="pct"/>
          </w:tcPr>
          <w:p w:rsidR="006F4300" w:rsidRPr="00193F18" w:rsidRDefault="006F4300" w:rsidP="000876E0">
            <w:pPr>
              <w:rPr>
                <w:bCs/>
                <w:lang w:eastAsia="en-US"/>
              </w:rPr>
            </w:pPr>
            <w:r w:rsidRPr="00193F18">
              <w:rPr>
                <w:bCs/>
                <w:lang w:eastAsia="en-US"/>
              </w:rPr>
              <w:t>- студент не усвоил значительной части материала;</w:t>
            </w:r>
          </w:p>
          <w:p w:rsidR="006F4300" w:rsidRPr="00193F18" w:rsidRDefault="006F4300" w:rsidP="000876E0">
            <w:pPr>
              <w:rPr>
                <w:bCs/>
                <w:lang w:eastAsia="en-US"/>
              </w:rPr>
            </w:pPr>
            <w:r w:rsidRPr="00193F18">
              <w:rPr>
                <w:bCs/>
                <w:lang w:eastAsia="en-US"/>
              </w:rPr>
              <w:lastRenderedPageBreak/>
              <w:t>-  не может аргументировать научные положения;</w:t>
            </w:r>
          </w:p>
          <w:p w:rsidR="006F4300" w:rsidRPr="00193F18" w:rsidRDefault="006F4300" w:rsidP="000876E0">
            <w:pPr>
              <w:rPr>
                <w:bCs/>
                <w:lang w:eastAsia="en-US"/>
              </w:rPr>
            </w:pPr>
            <w:r w:rsidRPr="00193F18">
              <w:rPr>
                <w:bCs/>
                <w:lang w:eastAsia="en-US"/>
              </w:rPr>
              <w:t>- не формулирует квалифицированных выводов и обобщений;</w:t>
            </w:r>
          </w:p>
          <w:p w:rsidR="006F4300" w:rsidRPr="00193F18" w:rsidRDefault="006F4300" w:rsidP="000876E0">
            <w:pPr>
              <w:rPr>
                <w:bCs/>
                <w:lang w:eastAsia="en-US"/>
              </w:rPr>
            </w:pPr>
            <w:r w:rsidRPr="00193F18">
              <w:rPr>
                <w:bCs/>
                <w:lang w:eastAsia="en-US"/>
              </w:rPr>
              <w:t>- не владеет системой понятий</w:t>
            </w:r>
          </w:p>
          <w:p w:rsidR="006F4300" w:rsidRPr="00193F18" w:rsidRDefault="006F4300" w:rsidP="000876E0">
            <w:pPr>
              <w:rPr>
                <w:bCs/>
                <w:lang w:eastAsia="en-US"/>
              </w:rPr>
            </w:pPr>
            <w:r w:rsidRPr="00193F18">
              <w:rPr>
                <w:bCs/>
                <w:lang w:eastAsia="en-US"/>
              </w:rPr>
              <w:t>- отсутствует практическая работа.</w:t>
            </w:r>
          </w:p>
        </w:tc>
      </w:tr>
    </w:tbl>
    <w:p w:rsidR="006F4300" w:rsidRPr="00BF46C4" w:rsidRDefault="006F4300" w:rsidP="00380BAF">
      <w:pPr>
        <w:jc w:val="center"/>
        <w:rPr>
          <w:bCs/>
          <w:lang w:eastAsia="en-US"/>
        </w:rPr>
      </w:pPr>
    </w:p>
    <w:p w:rsidR="006F4300" w:rsidRPr="00BF46C4" w:rsidRDefault="006F430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6F4300" w:rsidRPr="00BF46C4" w:rsidRDefault="006F4300"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6F4300" w:rsidRPr="00BF46C4" w:rsidRDefault="006F430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629"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Отлично</w:t>
            </w:r>
          </w:p>
        </w:tc>
        <w:tc>
          <w:tcPr>
            <w:tcW w:w="3629" w:type="pct"/>
          </w:tcPr>
          <w:p w:rsidR="006F4300" w:rsidRPr="00BF46C4" w:rsidRDefault="006F4300"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Хорошо</w:t>
            </w:r>
          </w:p>
        </w:tc>
        <w:tc>
          <w:tcPr>
            <w:tcW w:w="3629" w:type="pct"/>
          </w:tcPr>
          <w:p w:rsidR="006F4300" w:rsidRPr="00BF46C4" w:rsidRDefault="006F4300"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Удовлетворительно</w:t>
            </w:r>
          </w:p>
        </w:tc>
        <w:tc>
          <w:tcPr>
            <w:tcW w:w="3629" w:type="pct"/>
          </w:tcPr>
          <w:p w:rsidR="006F4300" w:rsidRPr="00BF46C4" w:rsidRDefault="006F4300"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F4300" w:rsidRPr="00BF46C4" w:rsidTr="000876E0">
        <w:trPr>
          <w:jc w:val="center"/>
        </w:trPr>
        <w:tc>
          <w:tcPr>
            <w:tcW w:w="1371" w:type="pct"/>
            <w:vAlign w:val="center"/>
          </w:tcPr>
          <w:p w:rsidR="006F4300" w:rsidRPr="00BF46C4" w:rsidRDefault="006F4300" w:rsidP="000876E0">
            <w:pPr>
              <w:jc w:val="center"/>
              <w:rPr>
                <w:b/>
                <w:lang w:eastAsia="en-US"/>
              </w:rPr>
            </w:pPr>
            <w:r w:rsidRPr="00BF46C4">
              <w:rPr>
                <w:b/>
                <w:lang w:eastAsia="en-US"/>
              </w:rPr>
              <w:t>Неудовлетворительно</w:t>
            </w:r>
          </w:p>
        </w:tc>
        <w:tc>
          <w:tcPr>
            <w:tcW w:w="3629" w:type="pct"/>
          </w:tcPr>
          <w:p w:rsidR="006F4300" w:rsidRPr="00BF46C4" w:rsidRDefault="006F4300" w:rsidP="000876E0">
            <w:pPr>
              <w:rPr>
                <w:bCs/>
                <w:lang w:eastAsia="en-US"/>
              </w:rPr>
            </w:pPr>
            <w:r w:rsidRPr="00BF46C4">
              <w:rPr>
                <w:bCs/>
                <w:lang w:eastAsia="en-US"/>
              </w:rPr>
              <w:t xml:space="preserve">студент не решил учебно-профессиональную задачу или задание. </w:t>
            </w:r>
          </w:p>
        </w:tc>
      </w:tr>
    </w:tbl>
    <w:p w:rsidR="006F4300" w:rsidRPr="00BF46C4" w:rsidRDefault="006F4300" w:rsidP="00380BAF">
      <w:pPr>
        <w:jc w:val="center"/>
        <w:rPr>
          <w:bCs/>
          <w:lang w:eastAsia="en-US"/>
        </w:rPr>
      </w:pPr>
    </w:p>
    <w:p w:rsidR="006F4300" w:rsidRPr="00BF46C4" w:rsidRDefault="006F430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F4300" w:rsidRPr="00BF46C4" w:rsidRDefault="006F430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F4300" w:rsidRPr="00BF46C4" w:rsidTr="000876E0">
        <w:trPr>
          <w:jc w:val="center"/>
        </w:trPr>
        <w:tc>
          <w:tcPr>
            <w:tcW w:w="1390" w:type="pct"/>
            <w:vAlign w:val="center"/>
          </w:tcPr>
          <w:p w:rsidR="006F4300" w:rsidRPr="00BF46C4" w:rsidRDefault="006F4300" w:rsidP="000876E0">
            <w:pPr>
              <w:jc w:val="center"/>
              <w:rPr>
                <w:b/>
                <w:lang w:eastAsia="en-US"/>
              </w:rPr>
            </w:pPr>
            <w:r w:rsidRPr="00BF46C4">
              <w:rPr>
                <w:b/>
                <w:lang w:eastAsia="en-US"/>
              </w:rPr>
              <w:t>Шкала оценивания</w:t>
            </w:r>
          </w:p>
        </w:tc>
        <w:tc>
          <w:tcPr>
            <w:tcW w:w="3610" w:type="pct"/>
            <w:vAlign w:val="center"/>
          </w:tcPr>
          <w:p w:rsidR="006F4300" w:rsidRPr="00BF46C4" w:rsidRDefault="006F4300" w:rsidP="000876E0">
            <w:pPr>
              <w:jc w:val="center"/>
              <w:rPr>
                <w:b/>
                <w:lang w:eastAsia="en-US"/>
              </w:rPr>
            </w:pPr>
            <w:r w:rsidRPr="00BF46C4">
              <w:rPr>
                <w:b/>
                <w:bCs/>
                <w:lang w:eastAsia="en-US"/>
              </w:rPr>
              <w:t>Показатели оценивания компетенций</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Отлично</w:t>
            </w:r>
          </w:p>
        </w:tc>
        <w:tc>
          <w:tcPr>
            <w:tcW w:w="3610" w:type="pct"/>
          </w:tcPr>
          <w:p w:rsidR="006F4300" w:rsidRPr="00F84CB8" w:rsidRDefault="006F430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Хорошо</w:t>
            </w:r>
          </w:p>
        </w:tc>
        <w:tc>
          <w:tcPr>
            <w:tcW w:w="3610" w:type="pct"/>
          </w:tcPr>
          <w:p w:rsidR="006F4300" w:rsidRPr="00F84CB8" w:rsidRDefault="006F430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t>Удовлетворительно</w:t>
            </w:r>
          </w:p>
        </w:tc>
        <w:tc>
          <w:tcPr>
            <w:tcW w:w="3610" w:type="pct"/>
          </w:tcPr>
          <w:p w:rsidR="006F4300" w:rsidRPr="00F84CB8" w:rsidRDefault="006F4300" w:rsidP="000876E0">
            <w:pPr>
              <w:rPr>
                <w:bCs/>
                <w:lang w:eastAsia="en-US"/>
              </w:rPr>
            </w:pPr>
            <w:r w:rsidRPr="00F84CB8">
              <w:rPr>
                <w:bCs/>
                <w:lang w:eastAsia="en-US"/>
              </w:rPr>
              <w:t xml:space="preserve">даны в основном правильные ответы на все поставленные вопросы, </w:t>
            </w:r>
            <w:r w:rsidRPr="00F84CB8">
              <w:rPr>
                <w:bCs/>
                <w:lang w:eastAsia="en-US"/>
              </w:rPr>
              <w:lastRenderedPageBreak/>
              <w:t>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6F4300" w:rsidRPr="00BF46C4" w:rsidTr="000876E0">
        <w:trPr>
          <w:jc w:val="center"/>
        </w:trPr>
        <w:tc>
          <w:tcPr>
            <w:tcW w:w="1390" w:type="pct"/>
          </w:tcPr>
          <w:p w:rsidR="006F4300" w:rsidRPr="00BF46C4" w:rsidRDefault="006F4300" w:rsidP="000876E0">
            <w:pPr>
              <w:jc w:val="center"/>
              <w:rPr>
                <w:b/>
                <w:lang w:eastAsia="en-US"/>
              </w:rPr>
            </w:pPr>
            <w:r w:rsidRPr="00BF46C4">
              <w:rPr>
                <w:b/>
                <w:lang w:eastAsia="en-US"/>
              </w:rPr>
              <w:lastRenderedPageBreak/>
              <w:t>Неудовлетворительно</w:t>
            </w:r>
          </w:p>
        </w:tc>
        <w:tc>
          <w:tcPr>
            <w:tcW w:w="3610" w:type="pct"/>
          </w:tcPr>
          <w:p w:rsidR="006F4300" w:rsidRPr="00F84CB8" w:rsidRDefault="006F430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6F4300" w:rsidRDefault="006F4300" w:rsidP="00380BAF">
      <w:pPr>
        <w:ind w:left="360"/>
        <w:jc w:val="both"/>
        <w:rPr>
          <w:b/>
        </w:rPr>
      </w:pPr>
    </w:p>
    <w:p w:rsidR="006F4300" w:rsidRDefault="006F4300" w:rsidP="00F533D0">
      <w:pPr>
        <w:jc w:val="both"/>
        <w:rPr>
          <w:b/>
        </w:rPr>
      </w:pPr>
    </w:p>
    <w:p w:rsidR="006F4300" w:rsidRDefault="006F4300" w:rsidP="00380BAF">
      <w:pPr>
        <w:ind w:left="360"/>
        <w:jc w:val="both"/>
        <w:rPr>
          <w:b/>
        </w:rPr>
      </w:pPr>
    </w:p>
    <w:p w:rsidR="006F4300" w:rsidRPr="00DC11F5" w:rsidRDefault="006F4300" w:rsidP="00FC3B95">
      <w:pPr>
        <w:ind w:left="360"/>
        <w:jc w:val="both"/>
        <w:rPr>
          <w:b/>
        </w:rPr>
      </w:pPr>
    </w:p>
    <w:p w:rsidR="006F4300" w:rsidRPr="000E15F1" w:rsidRDefault="006F4300" w:rsidP="000E15F1">
      <w:pPr>
        <w:pStyle w:val="a3"/>
        <w:numPr>
          <w:ilvl w:val="0"/>
          <w:numId w:val="14"/>
        </w:numPr>
        <w:jc w:val="both"/>
        <w:rPr>
          <w:b/>
          <w:bCs/>
        </w:rPr>
      </w:pPr>
      <w:r w:rsidRPr="000E15F1">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F4300" w:rsidRPr="00F533D0" w:rsidRDefault="006F4300" w:rsidP="00F533D0">
      <w:pPr>
        <w:rPr>
          <w:b/>
        </w:rPr>
      </w:pPr>
    </w:p>
    <w:p w:rsidR="006F4300" w:rsidRDefault="006F4300"/>
    <w:p w:rsidR="006F4300" w:rsidRPr="000E33E4" w:rsidRDefault="006F4300" w:rsidP="000E33E4">
      <w:pPr>
        <w:rPr>
          <w:b/>
        </w:rPr>
      </w:pPr>
      <w:r w:rsidRPr="000E33E4">
        <w:rPr>
          <w:b/>
        </w:rPr>
        <w:t>Контрольное задание  по дисциплине: «Проектирование внешней  среды »</w:t>
      </w:r>
    </w:p>
    <w:p w:rsidR="006F4300" w:rsidRDefault="006F4300" w:rsidP="00B42B08">
      <w:pPr>
        <w:pStyle w:val="a3"/>
      </w:pPr>
    </w:p>
    <w:p w:rsidR="006F4300" w:rsidRDefault="006F4300" w:rsidP="000E33E4">
      <w:pPr>
        <w:pStyle w:val="a3"/>
        <w:jc w:val="both"/>
      </w:pPr>
      <w:r>
        <w:t>План работы студента по выполнению контрольного задания.</w:t>
      </w:r>
    </w:p>
    <w:p w:rsidR="006F4300" w:rsidRDefault="006F4300" w:rsidP="00B42B08">
      <w:pPr>
        <w:pStyle w:val="a3"/>
        <w:jc w:val="both"/>
      </w:pPr>
      <w:r>
        <w:t>1.Определение метроритмические закономерности в дизайне внешней среды.</w:t>
      </w:r>
    </w:p>
    <w:p w:rsidR="006F4300" w:rsidRDefault="006F4300" w:rsidP="00B42B08">
      <w:pPr>
        <w:pStyle w:val="a3"/>
        <w:jc w:val="both"/>
      </w:pPr>
      <w:r>
        <w:t>2.Свойства и средства организации композиции в дизайне внешней среды.</w:t>
      </w:r>
    </w:p>
    <w:p w:rsidR="006F4300" w:rsidRDefault="006F4300" w:rsidP="00B42B08">
      <w:pPr>
        <w:pStyle w:val="a3"/>
        <w:jc w:val="both"/>
      </w:pPr>
      <w:r>
        <w:t>3.Основные параметры объемно-пространственной композиции в дизайне внешней среды.</w:t>
      </w:r>
    </w:p>
    <w:p w:rsidR="006F4300" w:rsidRDefault="006F4300" w:rsidP="00B42B08">
      <w:pPr>
        <w:pStyle w:val="a3"/>
        <w:jc w:val="both"/>
      </w:pPr>
      <w:r>
        <w:t>4. Принципы формирования композиции объемных структур в дизайне внешней среды.</w:t>
      </w:r>
    </w:p>
    <w:p w:rsidR="006F4300" w:rsidRPr="00241A2A" w:rsidRDefault="006F4300" w:rsidP="00B42B08">
      <w:pPr>
        <w:pStyle w:val="a3"/>
        <w:jc w:val="both"/>
      </w:pPr>
      <w:r>
        <w:t>5.Элементы, средства и приемы формирования композиционного проекта в дизайне внешней среды.</w:t>
      </w:r>
    </w:p>
    <w:p w:rsidR="006F4300" w:rsidRDefault="006F4300" w:rsidP="00B42B08">
      <w:pPr>
        <w:pStyle w:val="a3"/>
      </w:pPr>
    </w:p>
    <w:p w:rsidR="006F4300" w:rsidRDefault="006F4300" w:rsidP="00B42B08">
      <w:pPr>
        <w:autoSpaceDE w:val="0"/>
        <w:autoSpaceDN w:val="0"/>
        <w:adjustRightInd w:val="0"/>
        <w:rPr>
          <w:b/>
          <w:bCs/>
        </w:rPr>
      </w:pPr>
    </w:p>
    <w:p w:rsidR="006F4300" w:rsidRDefault="006F4300" w:rsidP="00B42B08">
      <w:pPr>
        <w:autoSpaceDE w:val="0"/>
        <w:autoSpaceDN w:val="0"/>
        <w:adjustRightInd w:val="0"/>
        <w:jc w:val="both"/>
        <w:rPr>
          <w:u w:val="single"/>
        </w:rPr>
      </w:pPr>
    </w:p>
    <w:p w:rsidR="006F4300" w:rsidRDefault="006F4300" w:rsidP="00B42B08">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F4300" w:rsidRDefault="006F4300" w:rsidP="001658A6">
      <w:pPr>
        <w:autoSpaceDE w:val="0"/>
        <w:autoSpaceDN w:val="0"/>
        <w:adjustRightInd w:val="0"/>
        <w:ind w:firstLine="708"/>
        <w:jc w:val="both"/>
        <w:rPr>
          <w:u w:val="single"/>
        </w:rPr>
      </w:pPr>
      <w:r>
        <w:rPr>
          <w:u w:val="single"/>
        </w:rPr>
        <w:t>Практическое комплексное проблемно-аналитическое задание:</w:t>
      </w:r>
    </w:p>
    <w:p w:rsidR="006F4300" w:rsidRPr="001658A6" w:rsidRDefault="006F4300" w:rsidP="001658A6">
      <w:pPr>
        <w:autoSpaceDE w:val="0"/>
        <w:autoSpaceDN w:val="0"/>
        <w:adjustRightInd w:val="0"/>
        <w:ind w:firstLine="708"/>
        <w:jc w:val="both"/>
        <w:rPr>
          <w:u w:val="single"/>
        </w:rPr>
      </w:pPr>
    </w:p>
    <w:p w:rsidR="006F4300" w:rsidRDefault="006F4300" w:rsidP="00B42B08">
      <w:pPr>
        <w:ind w:firstLine="708"/>
        <w:jc w:val="both"/>
        <w:rPr>
          <w:iCs/>
        </w:rPr>
      </w:pPr>
      <w:r>
        <w:rPr>
          <w:iCs/>
        </w:rPr>
        <w:t xml:space="preserve">На основе смоделированного внешней предметно-пространственной среды предложите, обоснуйте и </w:t>
      </w:r>
      <w:r w:rsidRPr="008365A6">
        <w:rPr>
          <w:iCs/>
          <w:color w:val="000000"/>
        </w:rPr>
        <w:t>оформите в виде проекта</w:t>
      </w:r>
      <w:r>
        <w:rPr>
          <w:iCs/>
        </w:rPr>
        <w:t>:</w:t>
      </w:r>
    </w:p>
    <w:p w:rsidR="006F4300" w:rsidRDefault="006F4300" w:rsidP="00DA3AE2">
      <w:pPr>
        <w:numPr>
          <w:ilvl w:val="0"/>
          <w:numId w:val="8"/>
        </w:numPr>
        <w:jc w:val="both"/>
        <w:rPr>
          <w:iCs/>
        </w:rPr>
      </w:pPr>
      <w:r>
        <w:rPr>
          <w:iCs/>
        </w:rPr>
        <w:t>Перспективные направления развития дизайна внешней предметно-пространственной среды.</w:t>
      </w:r>
    </w:p>
    <w:p w:rsidR="006F4300" w:rsidRDefault="006F4300" w:rsidP="00DA3AE2">
      <w:pPr>
        <w:numPr>
          <w:ilvl w:val="0"/>
          <w:numId w:val="8"/>
        </w:numPr>
        <w:jc w:val="both"/>
        <w:rPr>
          <w:iCs/>
        </w:rPr>
      </w:pPr>
      <w:r>
        <w:rPr>
          <w:iCs/>
        </w:rPr>
        <w:lastRenderedPageBreak/>
        <w:t>Конструкционные  современные материалы, используемых в дизайне внешней среды.</w:t>
      </w:r>
    </w:p>
    <w:p w:rsidR="006F4300" w:rsidRDefault="006F4300" w:rsidP="00DA3AE2">
      <w:pPr>
        <w:pStyle w:val="a3"/>
        <w:numPr>
          <w:ilvl w:val="0"/>
          <w:numId w:val="8"/>
        </w:numPr>
        <w:jc w:val="both"/>
        <w:rPr>
          <w:iCs/>
        </w:rPr>
      </w:pPr>
      <w:r w:rsidRPr="001B28EA">
        <w:rPr>
          <w:iCs/>
        </w:rPr>
        <w:t xml:space="preserve">Виды и формы </w:t>
      </w:r>
      <w:r>
        <w:rPr>
          <w:iCs/>
        </w:rPr>
        <w:t>объемно-пространственных структур внешней среды.</w:t>
      </w:r>
    </w:p>
    <w:p w:rsidR="006F4300" w:rsidRDefault="006F4300" w:rsidP="00DA3AE2">
      <w:pPr>
        <w:pStyle w:val="a3"/>
        <w:numPr>
          <w:ilvl w:val="0"/>
          <w:numId w:val="8"/>
        </w:numPr>
        <w:jc w:val="both"/>
        <w:rPr>
          <w:iCs/>
        </w:rPr>
      </w:pPr>
      <w:r>
        <w:rPr>
          <w:iCs/>
        </w:rPr>
        <w:t>Внешняя среда как объект проектирования.</w:t>
      </w:r>
    </w:p>
    <w:p w:rsidR="006F4300" w:rsidRDefault="006F4300" w:rsidP="00DA3AE2">
      <w:pPr>
        <w:pStyle w:val="a3"/>
        <w:numPr>
          <w:ilvl w:val="0"/>
          <w:numId w:val="8"/>
        </w:numPr>
        <w:jc w:val="both"/>
        <w:rPr>
          <w:iCs/>
        </w:rPr>
      </w:pPr>
      <w:r>
        <w:rPr>
          <w:iCs/>
        </w:rPr>
        <w:t>Типология и классификация форм внешней среды</w:t>
      </w:r>
      <w:r w:rsidRPr="001B28EA">
        <w:rPr>
          <w:iCs/>
        </w:rPr>
        <w:t>.</w:t>
      </w:r>
    </w:p>
    <w:p w:rsidR="006F4300" w:rsidRPr="00DC11F5" w:rsidRDefault="006F4300"/>
    <w:sectPr w:rsidR="006F4300" w:rsidRPr="00DC11F5" w:rsidSect="00182F43">
      <w:pgSz w:w="12240" w:h="15840"/>
      <w:pgMar w:top="1134" w:right="1183"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720" w:rsidRDefault="001C4720" w:rsidP="00286A83">
      <w:r>
        <w:separator/>
      </w:r>
    </w:p>
  </w:endnote>
  <w:endnote w:type="continuationSeparator" w:id="0">
    <w:p w:rsidR="001C4720" w:rsidRDefault="001C4720" w:rsidP="00286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300" w:rsidRDefault="006F430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720" w:rsidRDefault="001C4720" w:rsidP="00286A83">
      <w:r>
        <w:separator/>
      </w:r>
    </w:p>
  </w:footnote>
  <w:footnote w:type="continuationSeparator" w:id="0">
    <w:p w:rsidR="001C4720" w:rsidRDefault="001C4720" w:rsidP="00286A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39971A31"/>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4A6462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4E9B6049"/>
    <w:multiLevelType w:val="hybridMultilevel"/>
    <w:tmpl w:val="C136E1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1">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2">
    <w:nsid w:val="67277D44"/>
    <w:multiLevelType w:val="hybridMultilevel"/>
    <w:tmpl w:val="DEEA50F0"/>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3"/>
  </w:num>
  <w:num w:numId="2">
    <w:abstractNumId w:val="3"/>
  </w:num>
  <w:num w:numId="3">
    <w:abstractNumId w:val="9"/>
  </w:num>
  <w:num w:numId="4">
    <w:abstractNumId w:val="2"/>
  </w:num>
  <w:num w:numId="5">
    <w:abstractNumId w:val="5"/>
  </w:num>
  <w:num w:numId="6">
    <w:abstractNumId w:val="15"/>
  </w:num>
  <w:num w:numId="7">
    <w:abstractNumId w:val="6"/>
  </w:num>
  <w:num w:numId="8">
    <w:abstractNumId w:val="14"/>
  </w:num>
  <w:num w:numId="9">
    <w:abstractNumId w:val="11"/>
  </w:num>
  <w:num w:numId="10">
    <w:abstractNumId w:val="10"/>
  </w:num>
  <w:num w:numId="11">
    <w:abstractNumId w:val="8"/>
  </w:num>
  <w:num w:numId="12">
    <w:abstractNumId w:val="4"/>
  </w:num>
  <w:num w:numId="13">
    <w:abstractNumId w:val="7"/>
  </w:num>
  <w:num w:numId="14">
    <w:abstractNumId w:val="12"/>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15B"/>
    <w:rsid w:val="00012F22"/>
    <w:rsid w:val="0001303E"/>
    <w:rsid w:val="00016276"/>
    <w:rsid w:val="00021E34"/>
    <w:rsid w:val="00022183"/>
    <w:rsid w:val="0002526A"/>
    <w:rsid w:val="00031960"/>
    <w:rsid w:val="000321C9"/>
    <w:rsid w:val="0003302C"/>
    <w:rsid w:val="00033CEA"/>
    <w:rsid w:val="00034A75"/>
    <w:rsid w:val="000366C4"/>
    <w:rsid w:val="00036E7D"/>
    <w:rsid w:val="00043D6A"/>
    <w:rsid w:val="00046810"/>
    <w:rsid w:val="000472E3"/>
    <w:rsid w:val="0005462A"/>
    <w:rsid w:val="00057CBB"/>
    <w:rsid w:val="0006226B"/>
    <w:rsid w:val="00067374"/>
    <w:rsid w:val="00072222"/>
    <w:rsid w:val="000756EE"/>
    <w:rsid w:val="00075FB2"/>
    <w:rsid w:val="00076108"/>
    <w:rsid w:val="00084190"/>
    <w:rsid w:val="0008548E"/>
    <w:rsid w:val="000876E0"/>
    <w:rsid w:val="00087F9A"/>
    <w:rsid w:val="00090B42"/>
    <w:rsid w:val="000921C1"/>
    <w:rsid w:val="000A5A62"/>
    <w:rsid w:val="000B027A"/>
    <w:rsid w:val="000B2E6F"/>
    <w:rsid w:val="000B6283"/>
    <w:rsid w:val="000B66F0"/>
    <w:rsid w:val="000B6DF7"/>
    <w:rsid w:val="000C0821"/>
    <w:rsid w:val="000D0F53"/>
    <w:rsid w:val="000D793F"/>
    <w:rsid w:val="000E15F1"/>
    <w:rsid w:val="000E33E4"/>
    <w:rsid w:val="000E53B6"/>
    <w:rsid w:val="000F0053"/>
    <w:rsid w:val="000F0146"/>
    <w:rsid w:val="000F0F00"/>
    <w:rsid w:val="000F229C"/>
    <w:rsid w:val="000F440F"/>
    <w:rsid w:val="000F4A12"/>
    <w:rsid w:val="001008F3"/>
    <w:rsid w:val="00106DF8"/>
    <w:rsid w:val="0011002C"/>
    <w:rsid w:val="001134DA"/>
    <w:rsid w:val="0011373B"/>
    <w:rsid w:val="0011664E"/>
    <w:rsid w:val="00117F6D"/>
    <w:rsid w:val="00120FC5"/>
    <w:rsid w:val="00125198"/>
    <w:rsid w:val="001258D3"/>
    <w:rsid w:val="0013497C"/>
    <w:rsid w:val="00135F94"/>
    <w:rsid w:val="001446E2"/>
    <w:rsid w:val="00150C9A"/>
    <w:rsid w:val="00154326"/>
    <w:rsid w:val="0015552E"/>
    <w:rsid w:val="00155986"/>
    <w:rsid w:val="00160160"/>
    <w:rsid w:val="001615E8"/>
    <w:rsid w:val="00162942"/>
    <w:rsid w:val="001654FA"/>
    <w:rsid w:val="001658A6"/>
    <w:rsid w:val="00165EE4"/>
    <w:rsid w:val="00171C02"/>
    <w:rsid w:val="00176CDC"/>
    <w:rsid w:val="00177166"/>
    <w:rsid w:val="001824BF"/>
    <w:rsid w:val="00182F43"/>
    <w:rsid w:val="00185D7F"/>
    <w:rsid w:val="00186645"/>
    <w:rsid w:val="00193F18"/>
    <w:rsid w:val="001A1736"/>
    <w:rsid w:val="001A1F37"/>
    <w:rsid w:val="001A5339"/>
    <w:rsid w:val="001A6EEF"/>
    <w:rsid w:val="001B0D33"/>
    <w:rsid w:val="001B27BA"/>
    <w:rsid w:val="001B28EA"/>
    <w:rsid w:val="001B2D68"/>
    <w:rsid w:val="001B4F50"/>
    <w:rsid w:val="001B60D7"/>
    <w:rsid w:val="001B7D6D"/>
    <w:rsid w:val="001C1C17"/>
    <w:rsid w:val="001C4720"/>
    <w:rsid w:val="001C5440"/>
    <w:rsid w:val="001C5872"/>
    <w:rsid w:val="001D3ABC"/>
    <w:rsid w:val="001D3BD4"/>
    <w:rsid w:val="001D3CDD"/>
    <w:rsid w:val="001D4F6F"/>
    <w:rsid w:val="001E1177"/>
    <w:rsid w:val="001E43EC"/>
    <w:rsid w:val="001E5A43"/>
    <w:rsid w:val="001E638B"/>
    <w:rsid w:val="001F0355"/>
    <w:rsid w:val="001F5B8A"/>
    <w:rsid w:val="0020180A"/>
    <w:rsid w:val="00201B8B"/>
    <w:rsid w:val="002047DA"/>
    <w:rsid w:val="00207660"/>
    <w:rsid w:val="00210801"/>
    <w:rsid w:val="0021291A"/>
    <w:rsid w:val="0021333D"/>
    <w:rsid w:val="00215348"/>
    <w:rsid w:val="00215742"/>
    <w:rsid w:val="00225A7A"/>
    <w:rsid w:val="00230CA2"/>
    <w:rsid w:val="0023122B"/>
    <w:rsid w:val="00234A45"/>
    <w:rsid w:val="002378D5"/>
    <w:rsid w:val="00240B87"/>
    <w:rsid w:val="0024195B"/>
    <w:rsid w:val="00241A2A"/>
    <w:rsid w:val="00243CC6"/>
    <w:rsid w:val="00244D48"/>
    <w:rsid w:val="0024681E"/>
    <w:rsid w:val="002508C0"/>
    <w:rsid w:val="00252243"/>
    <w:rsid w:val="00253C7D"/>
    <w:rsid w:val="00257C0F"/>
    <w:rsid w:val="00262FFD"/>
    <w:rsid w:val="00263016"/>
    <w:rsid w:val="00264857"/>
    <w:rsid w:val="00270187"/>
    <w:rsid w:val="0027093C"/>
    <w:rsid w:val="00283F33"/>
    <w:rsid w:val="00284B75"/>
    <w:rsid w:val="00286A83"/>
    <w:rsid w:val="002878C7"/>
    <w:rsid w:val="002900BE"/>
    <w:rsid w:val="002905B4"/>
    <w:rsid w:val="00292248"/>
    <w:rsid w:val="00297EE0"/>
    <w:rsid w:val="002A189A"/>
    <w:rsid w:val="002A1EA3"/>
    <w:rsid w:val="002B24DE"/>
    <w:rsid w:val="002B5C8F"/>
    <w:rsid w:val="002B7646"/>
    <w:rsid w:val="002C1231"/>
    <w:rsid w:val="002C1568"/>
    <w:rsid w:val="002C2420"/>
    <w:rsid w:val="002D0F2F"/>
    <w:rsid w:val="002D1E77"/>
    <w:rsid w:val="002D30B4"/>
    <w:rsid w:val="002E3693"/>
    <w:rsid w:val="002E5250"/>
    <w:rsid w:val="002E6EA5"/>
    <w:rsid w:val="002E73AA"/>
    <w:rsid w:val="002F1FCD"/>
    <w:rsid w:val="002F2EDF"/>
    <w:rsid w:val="002F782F"/>
    <w:rsid w:val="003013BD"/>
    <w:rsid w:val="00302DFD"/>
    <w:rsid w:val="00304011"/>
    <w:rsid w:val="00313976"/>
    <w:rsid w:val="0032634E"/>
    <w:rsid w:val="00330BD5"/>
    <w:rsid w:val="0033352D"/>
    <w:rsid w:val="003363FA"/>
    <w:rsid w:val="00337D36"/>
    <w:rsid w:val="00337E91"/>
    <w:rsid w:val="0034105A"/>
    <w:rsid w:val="00350EF3"/>
    <w:rsid w:val="00351081"/>
    <w:rsid w:val="003519D7"/>
    <w:rsid w:val="00353B01"/>
    <w:rsid w:val="00353C66"/>
    <w:rsid w:val="00360B62"/>
    <w:rsid w:val="003663AF"/>
    <w:rsid w:val="003677C0"/>
    <w:rsid w:val="00367A3C"/>
    <w:rsid w:val="00370EB9"/>
    <w:rsid w:val="003718E0"/>
    <w:rsid w:val="00375E38"/>
    <w:rsid w:val="00380BAF"/>
    <w:rsid w:val="00394DB7"/>
    <w:rsid w:val="003A45B9"/>
    <w:rsid w:val="003A6CB1"/>
    <w:rsid w:val="003A76FF"/>
    <w:rsid w:val="003B1DD6"/>
    <w:rsid w:val="003B2E7C"/>
    <w:rsid w:val="003C4013"/>
    <w:rsid w:val="003C752F"/>
    <w:rsid w:val="003D518B"/>
    <w:rsid w:val="003E2C9F"/>
    <w:rsid w:val="003E48E0"/>
    <w:rsid w:val="003E799C"/>
    <w:rsid w:val="003F0CEF"/>
    <w:rsid w:val="003F18DB"/>
    <w:rsid w:val="003F2293"/>
    <w:rsid w:val="003F4282"/>
    <w:rsid w:val="003F48D3"/>
    <w:rsid w:val="003F536C"/>
    <w:rsid w:val="0040180E"/>
    <w:rsid w:val="0040641F"/>
    <w:rsid w:val="0041592A"/>
    <w:rsid w:val="004159E3"/>
    <w:rsid w:val="00416EBB"/>
    <w:rsid w:val="00417388"/>
    <w:rsid w:val="00421296"/>
    <w:rsid w:val="00423830"/>
    <w:rsid w:val="00423D20"/>
    <w:rsid w:val="00424966"/>
    <w:rsid w:val="00427159"/>
    <w:rsid w:val="0043057E"/>
    <w:rsid w:val="00434535"/>
    <w:rsid w:val="00443DE2"/>
    <w:rsid w:val="00452C84"/>
    <w:rsid w:val="00454EA2"/>
    <w:rsid w:val="00455647"/>
    <w:rsid w:val="00460A25"/>
    <w:rsid w:val="00462C60"/>
    <w:rsid w:val="00466912"/>
    <w:rsid w:val="004672A7"/>
    <w:rsid w:val="00472BB5"/>
    <w:rsid w:val="00474D0C"/>
    <w:rsid w:val="0048592F"/>
    <w:rsid w:val="00487FD0"/>
    <w:rsid w:val="004A53C5"/>
    <w:rsid w:val="004B0DB4"/>
    <w:rsid w:val="004B69FC"/>
    <w:rsid w:val="004C51DD"/>
    <w:rsid w:val="004D040D"/>
    <w:rsid w:val="004D0F7F"/>
    <w:rsid w:val="004D2C5D"/>
    <w:rsid w:val="004D4ABB"/>
    <w:rsid w:val="004E1D16"/>
    <w:rsid w:val="004E2400"/>
    <w:rsid w:val="004E5484"/>
    <w:rsid w:val="004E5A3D"/>
    <w:rsid w:val="004E6B93"/>
    <w:rsid w:val="004E7649"/>
    <w:rsid w:val="004F343C"/>
    <w:rsid w:val="004F4739"/>
    <w:rsid w:val="004F514A"/>
    <w:rsid w:val="004F6340"/>
    <w:rsid w:val="004F780A"/>
    <w:rsid w:val="004F7B61"/>
    <w:rsid w:val="00500868"/>
    <w:rsid w:val="0050343B"/>
    <w:rsid w:val="00510F01"/>
    <w:rsid w:val="00514F11"/>
    <w:rsid w:val="0052002C"/>
    <w:rsid w:val="00521EC4"/>
    <w:rsid w:val="005256BB"/>
    <w:rsid w:val="00550870"/>
    <w:rsid w:val="00550E2D"/>
    <w:rsid w:val="005523AB"/>
    <w:rsid w:val="00554FB1"/>
    <w:rsid w:val="005578D9"/>
    <w:rsid w:val="00557DC1"/>
    <w:rsid w:val="00570D4C"/>
    <w:rsid w:val="005757FD"/>
    <w:rsid w:val="00577887"/>
    <w:rsid w:val="00581E49"/>
    <w:rsid w:val="00586047"/>
    <w:rsid w:val="00586578"/>
    <w:rsid w:val="00586671"/>
    <w:rsid w:val="00586680"/>
    <w:rsid w:val="005942F3"/>
    <w:rsid w:val="00595C13"/>
    <w:rsid w:val="005A1D46"/>
    <w:rsid w:val="005A3276"/>
    <w:rsid w:val="005A51DD"/>
    <w:rsid w:val="005A5AE6"/>
    <w:rsid w:val="005A77E1"/>
    <w:rsid w:val="005B0DEE"/>
    <w:rsid w:val="005B44F2"/>
    <w:rsid w:val="005B47CC"/>
    <w:rsid w:val="005B6382"/>
    <w:rsid w:val="005B6B6E"/>
    <w:rsid w:val="005C1F1F"/>
    <w:rsid w:val="005C2B3C"/>
    <w:rsid w:val="005C686E"/>
    <w:rsid w:val="005D5FA4"/>
    <w:rsid w:val="005D6601"/>
    <w:rsid w:val="005E6CE1"/>
    <w:rsid w:val="005E7380"/>
    <w:rsid w:val="005F0774"/>
    <w:rsid w:val="005F48B9"/>
    <w:rsid w:val="005F7335"/>
    <w:rsid w:val="006038D7"/>
    <w:rsid w:val="006178D3"/>
    <w:rsid w:val="00624CA3"/>
    <w:rsid w:val="00634D1B"/>
    <w:rsid w:val="006351D8"/>
    <w:rsid w:val="0063520A"/>
    <w:rsid w:val="00637074"/>
    <w:rsid w:val="00641953"/>
    <w:rsid w:val="006443BE"/>
    <w:rsid w:val="0064569F"/>
    <w:rsid w:val="0065192A"/>
    <w:rsid w:val="006549C1"/>
    <w:rsid w:val="00655757"/>
    <w:rsid w:val="006606EA"/>
    <w:rsid w:val="0066220B"/>
    <w:rsid w:val="00662CEE"/>
    <w:rsid w:val="006744CB"/>
    <w:rsid w:val="006760DD"/>
    <w:rsid w:val="006774E3"/>
    <w:rsid w:val="00691499"/>
    <w:rsid w:val="006937DF"/>
    <w:rsid w:val="0069555A"/>
    <w:rsid w:val="006962BD"/>
    <w:rsid w:val="00696F5D"/>
    <w:rsid w:val="006A0271"/>
    <w:rsid w:val="006A304F"/>
    <w:rsid w:val="006A316B"/>
    <w:rsid w:val="006A5AB7"/>
    <w:rsid w:val="006B03A0"/>
    <w:rsid w:val="006B7CBB"/>
    <w:rsid w:val="006C2F1D"/>
    <w:rsid w:val="006C4353"/>
    <w:rsid w:val="006D1063"/>
    <w:rsid w:val="006E00DD"/>
    <w:rsid w:val="006E2649"/>
    <w:rsid w:val="006E45B3"/>
    <w:rsid w:val="006E6267"/>
    <w:rsid w:val="006F2550"/>
    <w:rsid w:val="006F2ECB"/>
    <w:rsid w:val="006F4300"/>
    <w:rsid w:val="006F5EFD"/>
    <w:rsid w:val="00700964"/>
    <w:rsid w:val="00700FE8"/>
    <w:rsid w:val="007013DB"/>
    <w:rsid w:val="00703D8C"/>
    <w:rsid w:val="0070646A"/>
    <w:rsid w:val="00707077"/>
    <w:rsid w:val="00707E3B"/>
    <w:rsid w:val="0071262F"/>
    <w:rsid w:val="007127A4"/>
    <w:rsid w:val="00715365"/>
    <w:rsid w:val="00715862"/>
    <w:rsid w:val="00720A58"/>
    <w:rsid w:val="007214C2"/>
    <w:rsid w:val="00722502"/>
    <w:rsid w:val="007241D5"/>
    <w:rsid w:val="00724DBC"/>
    <w:rsid w:val="007253B9"/>
    <w:rsid w:val="00732CCE"/>
    <w:rsid w:val="00732D6C"/>
    <w:rsid w:val="007405F5"/>
    <w:rsid w:val="00743BFB"/>
    <w:rsid w:val="007502C9"/>
    <w:rsid w:val="00754ABC"/>
    <w:rsid w:val="007557B3"/>
    <w:rsid w:val="00756B41"/>
    <w:rsid w:val="00764CE2"/>
    <w:rsid w:val="00764F3B"/>
    <w:rsid w:val="00772C22"/>
    <w:rsid w:val="00773058"/>
    <w:rsid w:val="00780A53"/>
    <w:rsid w:val="00780AF5"/>
    <w:rsid w:val="007839CF"/>
    <w:rsid w:val="00784213"/>
    <w:rsid w:val="0078534B"/>
    <w:rsid w:val="00793469"/>
    <w:rsid w:val="00795927"/>
    <w:rsid w:val="007A0E70"/>
    <w:rsid w:val="007A1CAC"/>
    <w:rsid w:val="007A2B14"/>
    <w:rsid w:val="007A2CC8"/>
    <w:rsid w:val="007A3601"/>
    <w:rsid w:val="007B023B"/>
    <w:rsid w:val="007B0901"/>
    <w:rsid w:val="007B7D28"/>
    <w:rsid w:val="007C2426"/>
    <w:rsid w:val="007C2C4C"/>
    <w:rsid w:val="007C523C"/>
    <w:rsid w:val="007C7C85"/>
    <w:rsid w:val="007D5A9A"/>
    <w:rsid w:val="007D63B7"/>
    <w:rsid w:val="007E03E8"/>
    <w:rsid w:val="007E2B58"/>
    <w:rsid w:val="007E49F4"/>
    <w:rsid w:val="007F3659"/>
    <w:rsid w:val="007F3ACF"/>
    <w:rsid w:val="00801564"/>
    <w:rsid w:val="0080191E"/>
    <w:rsid w:val="00801C77"/>
    <w:rsid w:val="00802C02"/>
    <w:rsid w:val="00802F71"/>
    <w:rsid w:val="00804FCD"/>
    <w:rsid w:val="008170B6"/>
    <w:rsid w:val="00817813"/>
    <w:rsid w:val="00822C00"/>
    <w:rsid w:val="00832D91"/>
    <w:rsid w:val="008365A6"/>
    <w:rsid w:val="0084002D"/>
    <w:rsid w:val="0084206C"/>
    <w:rsid w:val="008434AC"/>
    <w:rsid w:val="00843BD8"/>
    <w:rsid w:val="00851B22"/>
    <w:rsid w:val="00852C66"/>
    <w:rsid w:val="008646C3"/>
    <w:rsid w:val="008649FD"/>
    <w:rsid w:val="008727D0"/>
    <w:rsid w:val="008770C2"/>
    <w:rsid w:val="00882725"/>
    <w:rsid w:val="008863D4"/>
    <w:rsid w:val="0088674A"/>
    <w:rsid w:val="008923FA"/>
    <w:rsid w:val="0089270A"/>
    <w:rsid w:val="00893244"/>
    <w:rsid w:val="00895AA6"/>
    <w:rsid w:val="00896A13"/>
    <w:rsid w:val="0089701F"/>
    <w:rsid w:val="00897957"/>
    <w:rsid w:val="008A1E37"/>
    <w:rsid w:val="008A3289"/>
    <w:rsid w:val="008A7E41"/>
    <w:rsid w:val="008B27ED"/>
    <w:rsid w:val="008B3563"/>
    <w:rsid w:val="008B3C71"/>
    <w:rsid w:val="008B3D55"/>
    <w:rsid w:val="008C0967"/>
    <w:rsid w:val="008D059F"/>
    <w:rsid w:val="008D1DDD"/>
    <w:rsid w:val="008E1F27"/>
    <w:rsid w:val="008E40E1"/>
    <w:rsid w:val="008E55F5"/>
    <w:rsid w:val="008E601C"/>
    <w:rsid w:val="008F19F1"/>
    <w:rsid w:val="008F7BED"/>
    <w:rsid w:val="0090429A"/>
    <w:rsid w:val="00904BBC"/>
    <w:rsid w:val="00906AD3"/>
    <w:rsid w:val="00907318"/>
    <w:rsid w:val="009114A8"/>
    <w:rsid w:val="00915935"/>
    <w:rsid w:val="00915D2A"/>
    <w:rsid w:val="009220A7"/>
    <w:rsid w:val="0092641C"/>
    <w:rsid w:val="00933654"/>
    <w:rsid w:val="00935672"/>
    <w:rsid w:val="00935BC2"/>
    <w:rsid w:val="00940B4F"/>
    <w:rsid w:val="00942D0B"/>
    <w:rsid w:val="00947070"/>
    <w:rsid w:val="00947910"/>
    <w:rsid w:val="009512A4"/>
    <w:rsid w:val="00952F45"/>
    <w:rsid w:val="0095663B"/>
    <w:rsid w:val="00956B22"/>
    <w:rsid w:val="00960817"/>
    <w:rsid w:val="00960E38"/>
    <w:rsid w:val="0096103D"/>
    <w:rsid w:val="00962BE3"/>
    <w:rsid w:val="009658B9"/>
    <w:rsid w:val="00966D75"/>
    <w:rsid w:val="00974404"/>
    <w:rsid w:val="0097441D"/>
    <w:rsid w:val="00974904"/>
    <w:rsid w:val="00980D36"/>
    <w:rsid w:val="0099239A"/>
    <w:rsid w:val="009946F9"/>
    <w:rsid w:val="0099483A"/>
    <w:rsid w:val="0099655A"/>
    <w:rsid w:val="009968CF"/>
    <w:rsid w:val="00996A25"/>
    <w:rsid w:val="009A34D9"/>
    <w:rsid w:val="009A4485"/>
    <w:rsid w:val="009A4F46"/>
    <w:rsid w:val="009B03AA"/>
    <w:rsid w:val="009B1BE2"/>
    <w:rsid w:val="009B478C"/>
    <w:rsid w:val="009B4D15"/>
    <w:rsid w:val="009C0176"/>
    <w:rsid w:val="009C38DB"/>
    <w:rsid w:val="009C45C9"/>
    <w:rsid w:val="009C58AD"/>
    <w:rsid w:val="009C764F"/>
    <w:rsid w:val="009C79C9"/>
    <w:rsid w:val="009D17A9"/>
    <w:rsid w:val="009E0C36"/>
    <w:rsid w:val="009E2010"/>
    <w:rsid w:val="009E28B5"/>
    <w:rsid w:val="009E4F53"/>
    <w:rsid w:val="009F2CBE"/>
    <w:rsid w:val="009F4DC5"/>
    <w:rsid w:val="00A00B44"/>
    <w:rsid w:val="00A030AE"/>
    <w:rsid w:val="00A127A4"/>
    <w:rsid w:val="00A134C3"/>
    <w:rsid w:val="00A32779"/>
    <w:rsid w:val="00A32AED"/>
    <w:rsid w:val="00A35F47"/>
    <w:rsid w:val="00A37200"/>
    <w:rsid w:val="00A430D9"/>
    <w:rsid w:val="00A44DFF"/>
    <w:rsid w:val="00A45B7D"/>
    <w:rsid w:val="00A46400"/>
    <w:rsid w:val="00A46D2A"/>
    <w:rsid w:val="00A47C35"/>
    <w:rsid w:val="00A501FD"/>
    <w:rsid w:val="00A55200"/>
    <w:rsid w:val="00A567A0"/>
    <w:rsid w:val="00A56F6F"/>
    <w:rsid w:val="00A840D9"/>
    <w:rsid w:val="00A87544"/>
    <w:rsid w:val="00A91F5F"/>
    <w:rsid w:val="00A92D7B"/>
    <w:rsid w:val="00A941AA"/>
    <w:rsid w:val="00A96FF5"/>
    <w:rsid w:val="00AA13E3"/>
    <w:rsid w:val="00AA24C3"/>
    <w:rsid w:val="00AA3015"/>
    <w:rsid w:val="00AB6580"/>
    <w:rsid w:val="00AC2938"/>
    <w:rsid w:val="00AC5EC1"/>
    <w:rsid w:val="00AD0283"/>
    <w:rsid w:val="00AD0BB2"/>
    <w:rsid w:val="00AD3706"/>
    <w:rsid w:val="00AD658D"/>
    <w:rsid w:val="00AD75C4"/>
    <w:rsid w:val="00AD7671"/>
    <w:rsid w:val="00AE310A"/>
    <w:rsid w:val="00AE7A3F"/>
    <w:rsid w:val="00AE7BAC"/>
    <w:rsid w:val="00AF0687"/>
    <w:rsid w:val="00AF16E5"/>
    <w:rsid w:val="00AF46A5"/>
    <w:rsid w:val="00B00843"/>
    <w:rsid w:val="00B0367C"/>
    <w:rsid w:val="00B067BE"/>
    <w:rsid w:val="00B07384"/>
    <w:rsid w:val="00B10602"/>
    <w:rsid w:val="00B11852"/>
    <w:rsid w:val="00B12633"/>
    <w:rsid w:val="00B13684"/>
    <w:rsid w:val="00B219AE"/>
    <w:rsid w:val="00B26F43"/>
    <w:rsid w:val="00B319A4"/>
    <w:rsid w:val="00B365B6"/>
    <w:rsid w:val="00B408B6"/>
    <w:rsid w:val="00B41127"/>
    <w:rsid w:val="00B42361"/>
    <w:rsid w:val="00B42B08"/>
    <w:rsid w:val="00B43110"/>
    <w:rsid w:val="00B466EC"/>
    <w:rsid w:val="00B47B0E"/>
    <w:rsid w:val="00B6110C"/>
    <w:rsid w:val="00B65424"/>
    <w:rsid w:val="00B657FA"/>
    <w:rsid w:val="00B67577"/>
    <w:rsid w:val="00B74749"/>
    <w:rsid w:val="00B75BE2"/>
    <w:rsid w:val="00B80715"/>
    <w:rsid w:val="00B85C68"/>
    <w:rsid w:val="00B911E5"/>
    <w:rsid w:val="00B91DFF"/>
    <w:rsid w:val="00B92560"/>
    <w:rsid w:val="00B925DE"/>
    <w:rsid w:val="00B92EED"/>
    <w:rsid w:val="00B940C4"/>
    <w:rsid w:val="00B94CB1"/>
    <w:rsid w:val="00B97BE2"/>
    <w:rsid w:val="00B97F8E"/>
    <w:rsid w:val="00BA25C9"/>
    <w:rsid w:val="00BA701C"/>
    <w:rsid w:val="00BB1B65"/>
    <w:rsid w:val="00BB246B"/>
    <w:rsid w:val="00BB7524"/>
    <w:rsid w:val="00BB791C"/>
    <w:rsid w:val="00BC13D6"/>
    <w:rsid w:val="00BC24FE"/>
    <w:rsid w:val="00BC5A75"/>
    <w:rsid w:val="00BC5BB2"/>
    <w:rsid w:val="00BD106F"/>
    <w:rsid w:val="00BD314D"/>
    <w:rsid w:val="00BD3B7D"/>
    <w:rsid w:val="00BE24BB"/>
    <w:rsid w:val="00BE401E"/>
    <w:rsid w:val="00BE57FE"/>
    <w:rsid w:val="00BE741C"/>
    <w:rsid w:val="00BF46C4"/>
    <w:rsid w:val="00BF7241"/>
    <w:rsid w:val="00C04E5A"/>
    <w:rsid w:val="00C065C3"/>
    <w:rsid w:val="00C06B3E"/>
    <w:rsid w:val="00C101C1"/>
    <w:rsid w:val="00C10819"/>
    <w:rsid w:val="00C11074"/>
    <w:rsid w:val="00C11973"/>
    <w:rsid w:val="00C12B5D"/>
    <w:rsid w:val="00C151F9"/>
    <w:rsid w:val="00C156E4"/>
    <w:rsid w:val="00C22C34"/>
    <w:rsid w:val="00C22F13"/>
    <w:rsid w:val="00C310C6"/>
    <w:rsid w:val="00C326D2"/>
    <w:rsid w:val="00C36EC8"/>
    <w:rsid w:val="00C46782"/>
    <w:rsid w:val="00C46911"/>
    <w:rsid w:val="00C50DF2"/>
    <w:rsid w:val="00C5194B"/>
    <w:rsid w:val="00C53534"/>
    <w:rsid w:val="00C53680"/>
    <w:rsid w:val="00C65C36"/>
    <w:rsid w:val="00C71F42"/>
    <w:rsid w:val="00C7395D"/>
    <w:rsid w:val="00C74A38"/>
    <w:rsid w:val="00C8171F"/>
    <w:rsid w:val="00C81C34"/>
    <w:rsid w:val="00C92B98"/>
    <w:rsid w:val="00C945F3"/>
    <w:rsid w:val="00CA0FC5"/>
    <w:rsid w:val="00CA10C0"/>
    <w:rsid w:val="00CA149B"/>
    <w:rsid w:val="00CA38FF"/>
    <w:rsid w:val="00CC298F"/>
    <w:rsid w:val="00CC7FE5"/>
    <w:rsid w:val="00CD2BD8"/>
    <w:rsid w:val="00CD3615"/>
    <w:rsid w:val="00CD591B"/>
    <w:rsid w:val="00CD6905"/>
    <w:rsid w:val="00CE089B"/>
    <w:rsid w:val="00CE3578"/>
    <w:rsid w:val="00CE4540"/>
    <w:rsid w:val="00CE4747"/>
    <w:rsid w:val="00CE5CFF"/>
    <w:rsid w:val="00CE5E06"/>
    <w:rsid w:val="00CF3075"/>
    <w:rsid w:val="00CF3E36"/>
    <w:rsid w:val="00CF6992"/>
    <w:rsid w:val="00CF6B2C"/>
    <w:rsid w:val="00D00133"/>
    <w:rsid w:val="00D1126D"/>
    <w:rsid w:val="00D15FE9"/>
    <w:rsid w:val="00D176AC"/>
    <w:rsid w:val="00D25041"/>
    <w:rsid w:val="00D31D15"/>
    <w:rsid w:val="00D3275A"/>
    <w:rsid w:val="00D33EE1"/>
    <w:rsid w:val="00D34B7C"/>
    <w:rsid w:val="00D415B0"/>
    <w:rsid w:val="00D4509E"/>
    <w:rsid w:val="00D53982"/>
    <w:rsid w:val="00D54617"/>
    <w:rsid w:val="00D57159"/>
    <w:rsid w:val="00D5728C"/>
    <w:rsid w:val="00D714EF"/>
    <w:rsid w:val="00D735D3"/>
    <w:rsid w:val="00D82B28"/>
    <w:rsid w:val="00D85AE5"/>
    <w:rsid w:val="00D862BD"/>
    <w:rsid w:val="00DA3AE2"/>
    <w:rsid w:val="00DA67EE"/>
    <w:rsid w:val="00DB14F7"/>
    <w:rsid w:val="00DB3FB6"/>
    <w:rsid w:val="00DB63B6"/>
    <w:rsid w:val="00DC11F5"/>
    <w:rsid w:val="00DD324F"/>
    <w:rsid w:val="00DD3BE9"/>
    <w:rsid w:val="00DD3D81"/>
    <w:rsid w:val="00DE3071"/>
    <w:rsid w:val="00E01A30"/>
    <w:rsid w:val="00E03FCC"/>
    <w:rsid w:val="00E04702"/>
    <w:rsid w:val="00E079D9"/>
    <w:rsid w:val="00E111CE"/>
    <w:rsid w:val="00E157EA"/>
    <w:rsid w:val="00E16F87"/>
    <w:rsid w:val="00E20CE7"/>
    <w:rsid w:val="00E21B98"/>
    <w:rsid w:val="00E31B51"/>
    <w:rsid w:val="00E324FF"/>
    <w:rsid w:val="00E33CD1"/>
    <w:rsid w:val="00E33D1F"/>
    <w:rsid w:val="00E3414D"/>
    <w:rsid w:val="00E353DC"/>
    <w:rsid w:val="00E37429"/>
    <w:rsid w:val="00E376C9"/>
    <w:rsid w:val="00E378CB"/>
    <w:rsid w:val="00E43049"/>
    <w:rsid w:val="00E4526B"/>
    <w:rsid w:val="00E46EB1"/>
    <w:rsid w:val="00E54D67"/>
    <w:rsid w:val="00E562B2"/>
    <w:rsid w:val="00E6384E"/>
    <w:rsid w:val="00E6530C"/>
    <w:rsid w:val="00E66028"/>
    <w:rsid w:val="00E67765"/>
    <w:rsid w:val="00E70EB1"/>
    <w:rsid w:val="00E73C54"/>
    <w:rsid w:val="00E73DF4"/>
    <w:rsid w:val="00E765B9"/>
    <w:rsid w:val="00E80F41"/>
    <w:rsid w:val="00E8101E"/>
    <w:rsid w:val="00E84E1F"/>
    <w:rsid w:val="00E862DF"/>
    <w:rsid w:val="00E86866"/>
    <w:rsid w:val="00E937B3"/>
    <w:rsid w:val="00E96F03"/>
    <w:rsid w:val="00EA1884"/>
    <w:rsid w:val="00EA58A7"/>
    <w:rsid w:val="00EB065C"/>
    <w:rsid w:val="00EB3314"/>
    <w:rsid w:val="00EB3399"/>
    <w:rsid w:val="00EB7768"/>
    <w:rsid w:val="00EC232D"/>
    <w:rsid w:val="00EC2CF7"/>
    <w:rsid w:val="00EC3BF7"/>
    <w:rsid w:val="00EC5D20"/>
    <w:rsid w:val="00EC5D56"/>
    <w:rsid w:val="00EC6C16"/>
    <w:rsid w:val="00ED0052"/>
    <w:rsid w:val="00ED1024"/>
    <w:rsid w:val="00ED396A"/>
    <w:rsid w:val="00ED3E68"/>
    <w:rsid w:val="00ED4788"/>
    <w:rsid w:val="00ED7D64"/>
    <w:rsid w:val="00EE21E8"/>
    <w:rsid w:val="00EE64B9"/>
    <w:rsid w:val="00EE7217"/>
    <w:rsid w:val="00EE7D05"/>
    <w:rsid w:val="00EF140F"/>
    <w:rsid w:val="00EF31F4"/>
    <w:rsid w:val="00EF7E24"/>
    <w:rsid w:val="00F00D2E"/>
    <w:rsid w:val="00F0399E"/>
    <w:rsid w:val="00F07EEF"/>
    <w:rsid w:val="00F13C8A"/>
    <w:rsid w:val="00F1768B"/>
    <w:rsid w:val="00F229AC"/>
    <w:rsid w:val="00F24D0B"/>
    <w:rsid w:val="00F27EA9"/>
    <w:rsid w:val="00F3044D"/>
    <w:rsid w:val="00F3652F"/>
    <w:rsid w:val="00F369E2"/>
    <w:rsid w:val="00F448A7"/>
    <w:rsid w:val="00F533D0"/>
    <w:rsid w:val="00F5396A"/>
    <w:rsid w:val="00F6248E"/>
    <w:rsid w:val="00F70365"/>
    <w:rsid w:val="00F742CF"/>
    <w:rsid w:val="00F75343"/>
    <w:rsid w:val="00F84CB8"/>
    <w:rsid w:val="00F918CC"/>
    <w:rsid w:val="00F91CD9"/>
    <w:rsid w:val="00F92B2D"/>
    <w:rsid w:val="00F93251"/>
    <w:rsid w:val="00F9543C"/>
    <w:rsid w:val="00FA16E8"/>
    <w:rsid w:val="00FA3D5C"/>
    <w:rsid w:val="00FA628D"/>
    <w:rsid w:val="00FA6DF4"/>
    <w:rsid w:val="00FA7646"/>
    <w:rsid w:val="00FB4057"/>
    <w:rsid w:val="00FC04CC"/>
    <w:rsid w:val="00FC0757"/>
    <w:rsid w:val="00FC3B95"/>
    <w:rsid w:val="00FC5090"/>
    <w:rsid w:val="00FD2413"/>
    <w:rsid w:val="00FD7114"/>
    <w:rsid w:val="00FE264D"/>
    <w:rsid w:val="00FE5CA6"/>
    <w:rsid w:val="00FE73FF"/>
    <w:rsid w:val="00FE7D03"/>
    <w:rsid w:val="00FF076D"/>
    <w:rsid w:val="00FF2A21"/>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table" w:customStyle="1" w:styleId="10">
    <w:name w:val="Сетка таблицы1"/>
    <w:uiPriority w:val="99"/>
    <w:rsid w:val="00A00B44"/>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99"/>
    <w:rsid w:val="003663AF"/>
    <w:pPr>
      <w:widowControl w:val="0"/>
      <w:autoSpaceDE w:val="0"/>
      <w:autoSpaceDN w:val="0"/>
    </w:pPr>
    <w:rPr>
      <w:sz w:val="22"/>
      <w:szCs w:val="22"/>
      <w:lang w:eastAsia="en-US"/>
    </w:rPr>
  </w:style>
  <w:style w:type="paragraph" w:styleId="afa">
    <w:name w:val="header"/>
    <w:basedOn w:val="a"/>
    <w:link w:val="afb"/>
    <w:uiPriority w:val="99"/>
    <w:rsid w:val="00286A83"/>
    <w:pPr>
      <w:tabs>
        <w:tab w:val="center" w:pos="4677"/>
        <w:tab w:val="right" w:pos="9355"/>
      </w:tabs>
    </w:pPr>
  </w:style>
  <w:style w:type="character" w:customStyle="1" w:styleId="afb">
    <w:name w:val="Верхний колонтитул Знак"/>
    <w:link w:val="afa"/>
    <w:uiPriority w:val="99"/>
    <w:locked/>
    <w:rsid w:val="00286A83"/>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447145">
      <w:marLeft w:val="0"/>
      <w:marRight w:val="0"/>
      <w:marTop w:val="0"/>
      <w:marBottom w:val="0"/>
      <w:divBdr>
        <w:top w:val="none" w:sz="0" w:space="0" w:color="auto"/>
        <w:left w:val="none" w:sz="0" w:space="0" w:color="auto"/>
        <w:bottom w:val="none" w:sz="0" w:space="0" w:color="auto"/>
        <w:right w:val="none" w:sz="0" w:space="0" w:color="auto"/>
      </w:divBdr>
      <w:divsChild>
        <w:div w:id="345447177">
          <w:marLeft w:val="0"/>
          <w:marRight w:val="0"/>
          <w:marTop w:val="0"/>
          <w:marBottom w:val="0"/>
          <w:divBdr>
            <w:top w:val="none" w:sz="0" w:space="0" w:color="auto"/>
            <w:left w:val="none" w:sz="0" w:space="0" w:color="auto"/>
            <w:bottom w:val="none" w:sz="0" w:space="0" w:color="auto"/>
            <w:right w:val="none" w:sz="0" w:space="0" w:color="auto"/>
          </w:divBdr>
          <w:divsChild>
            <w:div w:id="345447155">
              <w:marLeft w:val="0"/>
              <w:marRight w:val="450"/>
              <w:marTop w:val="0"/>
              <w:marBottom w:val="0"/>
              <w:divBdr>
                <w:top w:val="none" w:sz="0" w:space="0" w:color="auto"/>
                <w:left w:val="none" w:sz="0" w:space="0" w:color="auto"/>
                <w:bottom w:val="none" w:sz="0" w:space="0" w:color="auto"/>
                <w:right w:val="none" w:sz="0" w:space="0" w:color="auto"/>
              </w:divBdr>
            </w:div>
          </w:divsChild>
        </w:div>
        <w:div w:id="345447206">
          <w:marLeft w:val="0"/>
          <w:marRight w:val="0"/>
          <w:marTop w:val="0"/>
          <w:marBottom w:val="0"/>
          <w:divBdr>
            <w:top w:val="none" w:sz="0" w:space="0" w:color="auto"/>
            <w:left w:val="none" w:sz="0" w:space="0" w:color="auto"/>
            <w:bottom w:val="none" w:sz="0" w:space="0" w:color="auto"/>
            <w:right w:val="none" w:sz="0" w:space="0" w:color="auto"/>
          </w:divBdr>
          <w:divsChild>
            <w:div w:id="345447189">
              <w:marLeft w:val="0"/>
              <w:marRight w:val="0"/>
              <w:marTop w:val="0"/>
              <w:marBottom w:val="75"/>
              <w:divBdr>
                <w:top w:val="none" w:sz="0" w:space="0" w:color="auto"/>
                <w:left w:val="none" w:sz="0" w:space="0" w:color="auto"/>
                <w:bottom w:val="none" w:sz="0" w:space="0" w:color="auto"/>
                <w:right w:val="none" w:sz="0" w:space="0" w:color="auto"/>
              </w:divBdr>
            </w:div>
            <w:div w:id="345447191">
              <w:marLeft w:val="0"/>
              <w:marRight w:val="0"/>
              <w:marTop w:val="0"/>
              <w:marBottom w:val="75"/>
              <w:divBdr>
                <w:top w:val="none" w:sz="0" w:space="0" w:color="auto"/>
                <w:left w:val="none" w:sz="0" w:space="0" w:color="auto"/>
                <w:bottom w:val="none" w:sz="0" w:space="0" w:color="auto"/>
                <w:right w:val="none" w:sz="0" w:space="0" w:color="auto"/>
              </w:divBdr>
            </w:div>
            <w:div w:id="34544719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5447146">
      <w:marLeft w:val="0"/>
      <w:marRight w:val="0"/>
      <w:marTop w:val="0"/>
      <w:marBottom w:val="0"/>
      <w:divBdr>
        <w:top w:val="none" w:sz="0" w:space="0" w:color="auto"/>
        <w:left w:val="none" w:sz="0" w:space="0" w:color="auto"/>
        <w:bottom w:val="none" w:sz="0" w:space="0" w:color="auto"/>
        <w:right w:val="none" w:sz="0" w:space="0" w:color="auto"/>
      </w:divBdr>
      <w:divsChild>
        <w:div w:id="345447181">
          <w:marLeft w:val="0"/>
          <w:marRight w:val="0"/>
          <w:marTop w:val="0"/>
          <w:marBottom w:val="0"/>
          <w:divBdr>
            <w:top w:val="none" w:sz="0" w:space="0" w:color="auto"/>
            <w:left w:val="none" w:sz="0" w:space="0" w:color="auto"/>
            <w:bottom w:val="none" w:sz="0" w:space="0" w:color="auto"/>
            <w:right w:val="none" w:sz="0" w:space="0" w:color="auto"/>
          </w:divBdr>
          <w:divsChild>
            <w:div w:id="345447184">
              <w:marLeft w:val="0"/>
              <w:marRight w:val="450"/>
              <w:marTop w:val="0"/>
              <w:marBottom w:val="0"/>
              <w:divBdr>
                <w:top w:val="none" w:sz="0" w:space="0" w:color="auto"/>
                <w:left w:val="none" w:sz="0" w:space="0" w:color="auto"/>
                <w:bottom w:val="none" w:sz="0" w:space="0" w:color="auto"/>
                <w:right w:val="none" w:sz="0" w:space="0" w:color="auto"/>
              </w:divBdr>
            </w:div>
          </w:divsChild>
        </w:div>
        <w:div w:id="345447183">
          <w:marLeft w:val="0"/>
          <w:marRight w:val="0"/>
          <w:marTop w:val="0"/>
          <w:marBottom w:val="0"/>
          <w:divBdr>
            <w:top w:val="none" w:sz="0" w:space="0" w:color="auto"/>
            <w:left w:val="none" w:sz="0" w:space="0" w:color="auto"/>
            <w:bottom w:val="none" w:sz="0" w:space="0" w:color="auto"/>
            <w:right w:val="none" w:sz="0" w:space="0" w:color="auto"/>
          </w:divBdr>
          <w:divsChild>
            <w:div w:id="345447154">
              <w:marLeft w:val="0"/>
              <w:marRight w:val="0"/>
              <w:marTop w:val="0"/>
              <w:marBottom w:val="75"/>
              <w:divBdr>
                <w:top w:val="none" w:sz="0" w:space="0" w:color="auto"/>
                <w:left w:val="none" w:sz="0" w:space="0" w:color="auto"/>
                <w:bottom w:val="none" w:sz="0" w:space="0" w:color="auto"/>
                <w:right w:val="none" w:sz="0" w:space="0" w:color="auto"/>
              </w:divBdr>
            </w:div>
            <w:div w:id="345447164">
              <w:marLeft w:val="0"/>
              <w:marRight w:val="0"/>
              <w:marTop w:val="0"/>
              <w:marBottom w:val="75"/>
              <w:divBdr>
                <w:top w:val="none" w:sz="0" w:space="0" w:color="auto"/>
                <w:left w:val="none" w:sz="0" w:space="0" w:color="auto"/>
                <w:bottom w:val="none" w:sz="0" w:space="0" w:color="auto"/>
                <w:right w:val="none" w:sz="0" w:space="0" w:color="auto"/>
              </w:divBdr>
            </w:div>
            <w:div w:id="3454471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45447153">
      <w:marLeft w:val="0"/>
      <w:marRight w:val="0"/>
      <w:marTop w:val="0"/>
      <w:marBottom w:val="0"/>
      <w:divBdr>
        <w:top w:val="none" w:sz="0" w:space="0" w:color="auto"/>
        <w:left w:val="none" w:sz="0" w:space="0" w:color="auto"/>
        <w:bottom w:val="none" w:sz="0" w:space="0" w:color="auto"/>
        <w:right w:val="none" w:sz="0" w:space="0" w:color="auto"/>
      </w:divBdr>
      <w:divsChild>
        <w:div w:id="345447175">
          <w:marLeft w:val="-225"/>
          <w:marRight w:val="-225"/>
          <w:marTop w:val="0"/>
          <w:marBottom w:val="0"/>
          <w:divBdr>
            <w:top w:val="none" w:sz="0" w:space="0" w:color="auto"/>
            <w:left w:val="none" w:sz="0" w:space="0" w:color="auto"/>
            <w:bottom w:val="none" w:sz="0" w:space="0" w:color="auto"/>
            <w:right w:val="none" w:sz="0" w:space="0" w:color="auto"/>
          </w:divBdr>
          <w:divsChild>
            <w:div w:id="345447187">
              <w:marLeft w:val="0"/>
              <w:marRight w:val="0"/>
              <w:marTop w:val="0"/>
              <w:marBottom w:val="0"/>
              <w:divBdr>
                <w:top w:val="none" w:sz="0" w:space="0" w:color="auto"/>
                <w:left w:val="none" w:sz="0" w:space="0" w:color="auto"/>
                <w:bottom w:val="none" w:sz="0" w:space="0" w:color="auto"/>
                <w:right w:val="none" w:sz="0" w:space="0" w:color="auto"/>
              </w:divBdr>
              <w:divsChild>
                <w:div w:id="345447174">
                  <w:marLeft w:val="-225"/>
                  <w:marRight w:val="-225"/>
                  <w:marTop w:val="0"/>
                  <w:marBottom w:val="0"/>
                  <w:divBdr>
                    <w:top w:val="none" w:sz="0" w:space="0" w:color="auto"/>
                    <w:left w:val="none" w:sz="0" w:space="0" w:color="auto"/>
                    <w:bottom w:val="none" w:sz="0" w:space="0" w:color="auto"/>
                    <w:right w:val="none" w:sz="0" w:space="0" w:color="auto"/>
                  </w:divBdr>
                  <w:divsChild>
                    <w:div w:id="345447170">
                      <w:marLeft w:val="9750"/>
                      <w:marRight w:val="0"/>
                      <w:marTop w:val="0"/>
                      <w:marBottom w:val="0"/>
                      <w:divBdr>
                        <w:top w:val="none" w:sz="0" w:space="0" w:color="auto"/>
                        <w:left w:val="none" w:sz="0" w:space="0" w:color="auto"/>
                        <w:bottom w:val="none" w:sz="0" w:space="0" w:color="auto"/>
                        <w:right w:val="none" w:sz="0" w:space="0" w:color="auto"/>
                      </w:divBdr>
                      <w:divsChild>
                        <w:div w:id="3454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447156">
      <w:marLeft w:val="0"/>
      <w:marRight w:val="0"/>
      <w:marTop w:val="0"/>
      <w:marBottom w:val="0"/>
      <w:divBdr>
        <w:top w:val="none" w:sz="0" w:space="0" w:color="auto"/>
        <w:left w:val="none" w:sz="0" w:space="0" w:color="auto"/>
        <w:bottom w:val="none" w:sz="0" w:space="0" w:color="auto"/>
        <w:right w:val="none" w:sz="0" w:space="0" w:color="auto"/>
      </w:divBdr>
      <w:divsChild>
        <w:div w:id="345447158">
          <w:marLeft w:val="0"/>
          <w:marRight w:val="0"/>
          <w:marTop w:val="0"/>
          <w:marBottom w:val="0"/>
          <w:divBdr>
            <w:top w:val="none" w:sz="0" w:space="0" w:color="auto"/>
            <w:left w:val="none" w:sz="0" w:space="0" w:color="auto"/>
            <w:bottom w:val="none" w:sz="0" w:space="0" w:color="auto"/>
            <w:right w:val="none" w:sz="0" w:space="0" w:color="auto"/>
          </w:divBdr>
        </w:div>
        <w:div w:id="345447167">
          <w:marLeft w:val="0"/>
          <w:marRight w:val="0"/>
          <w:marTop w:val="0"/>
          <w:marBottom w:val="0"/>
          <w:divBdr>
            <w:top w:val="none" w:sz="0" w:space="0" w:color="auto"/>
            <w:left w:val="none" w:sz="0" w:space="0" w:color="auto"/>
            <w:bottom w:val="none" w:sz="0" w:space="0" w:color="auto"/>
            <w:right w:val="none" w:sz="0" w:space="0" w:color="auto"/>
          </w:divBdr>
          <w:divsChild>
            <w:div w:id="345447143">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49">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80">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45447161">
      <w:marLeft w:val="0"/>
      <w:marRight w:val="0"/>
      <w:marTop w:val="0"/>
      <w:marBottom w:val="0"/>
      <w:divBdr>
        <w:top w:val="none" w:sz="0" w:space="0" w:color="auto"/>
        <w:left w:val="none" w:sz="0" w:space="0" w:color="auto"/>
        <w:bottom w:val="none" w:sz="0" w:space="0" w:color="auto"/>
        <w:right w:val="none" w:sz="0" w:space="0" w:color="auto"/>
      </w:divBdr>
      <w:divsChild>
        <w:div w:id="345447148">
          <w:marLeft w:val="0"/>
          <w:marRight w:val="0"/>
          <w:marTop w:val="0"/>
          <w:marBottom w:val="0"/>
          <w:divBdr>
            <w:top w:val="none" w:sz="0" w:space="0" w:color="auto"/>
            <w:left w:val="none" w:sz="0" w:space="0" w:color="auto"/>
            <w:bottom w:val="none" w:sz="0" w:space="0" w:color="auto"/>
            <w:right w:val="none" w:sz="0" w:space="0" w:color="auto"/>
          </w:divBdr>
          <w:divsChild>
            <w:div w:id="34544717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4">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1">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2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168">
          <w:marLeft w:val="0"/>
          <w:marRight w:val="0"/>
          <w:marTop w:val="0"/>
          <w:marBottom w:val="0"/>
          <w:divBdr>
            <w:top w:val="none" w:sz="0" w:space="0" w:color="auto"/>
            <w:left w:val="none" w:sz="0" w:space="0" w:color="auto"/>
            <w:bottom w:val="none" w:sz="0" w:space="0" w:color="auto"/>
            <w:right w:val="none" w:sz="0" w:space="0" w:color="auto"/>
          </w:divBdr>
        </w:div>
      </w:divsChild>
    </w:div>
    <w:div w:id="345447162">
      <w:marLeft w:val="0"/>
      <w:marRight w:val="0"/>
      <w:marTop w:val="0"/>
      <w:marBottom w:val="0"/>
      <w:divBdr>
        <w:top w:val="none" w:sz="0" w:space="0" w:color="auto"/>
        <w:left w:val="none" w:sz="0" w:space="0" w:color="auto"/>
        <w:bottom w:val="none" w:sz="0" w:space="0" w:color="auto"/>
        <w:right w:val="none" w:sz="0" w:space="0" w:color="auto"/>
      </w:divBdr>
      <w:divsChild>
        <w:div w:id="345447144">
          <w:marLeft w:val="0"/>
          <w:marRight w:val="0"/>
          <w:marTop w:val="0"/>
          <w:marBottom w:val="75"/>
          <w:divBdr>
            <w:top w:val="none" w:sz="0" w:space="0" w:color="auto"/>
            <w:left w:val="none" w:sz="0" w:space="0" w:color="auto"/>
            <w:bottom w:val="none" w:sz="0" w:space="0" w:color="auto"/>
            <w:right w:val="none" w:sz="0" w:space="0" w:color="auto"/>
          </w:divBdr>
        </w:div>
        <w:div w:id="345447169">
          <w:marLeft w:val="0"/>
          <w:marRight w:val="0"/>
          <w:marTop w:val="0"/>
          <w:marBottom w:val="75"/>
          <w:divBdr>
            <w:top w:val="none" w:sz="0" w:space="0" w:color="auto"/>
            <w:left w:val="none" w:sz="0" w:space="0" w:color="auto"/>
            <w:bottom w:val="none" w:sz="0" w:space="0" w:color="auto"/>
            <w:right w:val="none" w:sz="0" w:space="0" w:color="auto"/>
          </w:divBdr>
        </w:div>
      </w:divsChild>
    </w:div>
    <w:div w:id="345447166">
      <w:marLeft w:val="0"/>
      <w:marRight w:val="0"/>
      <w:marTop w:val="0"/>
      <w:marBottom w:val="0"/>
      <w:divBdr>
        <w:top w:val="none" w:sz="0" w:space="0" w:color="auto"/>
        <w:left w:val="none" w:sz="0" w:space="0" w:color="auto"/>
        <w:bottom w:val="none" w:sz="0" w:space="0" w:color="auto"/>
        <w:right w:val="none" w:sz="0" w:space="0" w:color="auto"/>
      </w:divBdr>
    </w:div>
    <w:div w:id="345447171">
      <w:marLeft w:val="0"/>
      <w:marRight w:val="0"/>
      <w:marTop w:val="0"/>
      <w:marBottom w:val="0"/>
      <w:divBdr>
        <w:top w:val="none" w:sz="0" w:space="0" w:color="auto"/>
        <w:left w:val="none" w:sz="0" w:space="0" w:color="auto"/>
        <w:bottom w:val="none" w:sz="0" w:space="0" w:color="auto"/>
        <w:right w:val="none" w:sz="0" w:space="0" w:color="auto"/>
      </w:divBdr>
      <w:divsChild>
        <w:div w:id="345447150">
          <w:marLeft w:val="0"/>
          <w:marRight w:val="0"/>
          <w:marTop w:val="0"/>
          <w:marBottom w:val="0"/>
          <w:divBdr>
            <w:top w:val="none" w:sz="0" w:space="0" w:color="auto"/>
            <w:left w:val="none" w:sz="0" w:space="0" w:color="auto"/>
            <w:bottom w:val="none" w:sz="0" w:space="0" w:color="auto"/>
            <w:right w:val="none" w:sz="0" w:space="0" w:color="auto"/>
          </w:divBdr>
          <w:divsChild>
            <w:div w:id="345447147">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60">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202">
          <w:marLeft w:val="0"/>
          <w:marRight w:val="0"/>
          <w:marTop w:val="0"/>
          <w:marBottom w:val="0"/>
          <w:divBdr>
            <w:top w:val="none" w:sz="0" w:space="0" w:color="auto"/>
            <w:left w:val="none" w:sz="0" w:space="0" w:color="auto"/>
            <w:bottom w:val="none" w:sz="0" w:space="0" w:color="auto"/>
            <w:right w:val="none" w:sz="0" w:space="0" w:color="auto"/>
          </w:divBdr>
        </w:div>
      </w:divsChild>
    </w:div>
    <w:div w:id="345447173">
      <w:marLeft w:val="0"/>
      <w:marRight w:val="0"/>
      <w:marTop w:val="0"/>
      <w:marBottom w:val="0"/>
      <w:divBdr>
        <w:top w:val="none" w:sz="0" w:space="0" w:color="auto"/>
        <w:left w:val="none" w:sz="0" w:space="0" w:color="auto"/>
        <w:bottom w:val="none" w:sz="0" w:space="0" w:color="auto"/>
        <w:right w:val="none" w:sz="0" w:space="0" w:color="auto"/>
      </w:divBdr>
    </w:div>
    <w:div w:id="345447179">
      <w:marLeft w:val="0"/>
      <w:marRight w:val="0"/>
      <w:marTop w:val="0"/>
      <w:marBottom w:val="0"/>
      <w:divBdr>
        <w:top w:val="none" w:sz="0" w:space="0" w:color="auto"/>
        <w:left w:val="none" w:sz="0" w:space="0" w:color="auto"/>
        <w:bottom w:val="none" w:sz="0" w:space="0" w:color="auto"/>
        <w:right w:val="none" w:sz="0" w:space="0" w:color="auto"/>
      </w:divBdr>
      <w:divsChild>
        <w:div w:id="345447176">
          <w:marLeft w:val="0"/>
          <w:marRight w:val="0"/>
          <w:marTop w:val="0"/>
          <w:marBottom w:val="0"/>
          <w:divBdr>
            <w:top w:val="none" w:sz="0" w:space="0" w:color="auto"/>
            <w:left w:val="none" w:sz="0" w:space="0" w:color="auto"/>
            <w:bottom w:val="none" w:sz="0" w:space="0" w:color="auto"/>
            <w:right w:val="none" w:sz="0" w:space="0" w:color="auto"/>
          </w:divBdr>
          <w:divsChild>
            <w:div w:id="345447159">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65">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85">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45447182">
          <w:marLeft w:val="0"/>
          <w:marRight w:val="0"/>
          <w:marTop w:val="0"/>
          <w:marBottom w:val="0"/>
          <w:divBdr>
            <w:top w:val="none" w:sz="0" w:space="0" w:color="auto"/>
            <w:left w:val="none" w:sz="0" w:space="0" w:color="auto"/>
            <w:bottom w:val="none" w:sz="0" w:space="0" w:color="auto"/>
            <w:right w:val="none" w:sz="0" w:space="0" w:color="auto"/>
          </w:divBdr>
        </w:div>
      </w:divsChild>
    </w:div>
    <w:div w:id="345447186">
      <w:marLeft w:val="0"/>
      <w:marRight w:val="0"/>
      <w:marTop w:val="0"/>
      <w:marBottom w:val="0"/>
      <w:divBdr>
        <w:top w:val="none" w:sz="0" w:space="0" w:color="auto"/>
        <w:left w:val="none" w:sz="0" w:space="0" w:color="auto"/>
        <w:bottom w:val="none" w:sz="0" w:space="0" w:color="auto"/>
        <w:right w:val="none" w:sz="0" w:space="0" w:color="auto"/>
      </w:divBdr>
    </w:div>
    <w:div w:id="345447193">
      <w:marLeft w:val="0"/>
      <w:marRight w:val="0"/>
      <w:marTop w:val="0"/>
      <w:marBottom w:val="0"/>
      <w:divBdr>
        <w:top w:val="none" w:sz="0" w:space="0" w:color="auto"/>
        <w:left w:val="none" w:sz="0" w:space="0" w:color="auto"/>
        <w:bottom w:val="none" w:sz="0" w:space="0" w:color="auto"/>
        <w:right w:val="none" w:sz="0" w:space="0" w:color="auto"/>
      </w:divBdr>
    </w:div>
    <w:div w:id="345447196">
      <w:marLeft w:val="0"/>
      <w:marRight w:val="0"/>
      <w:marTop w:val="0"/>
      <w:marBottom w:val="0"/>
      <w:divBdr>
        <w:top w:val="none" w:sz="0" w:space="0" w:color="auto"/>
        <w:left w:val="none" w:sz="0" w:space="0" w:color="auto"/>
        <w:bottom w:val="none" w:sz="0" w:space="0" w:color="auto"/>
        <w:right w:val="none" w:sz="0" w:space="0" w:color="auto"/>
      </w:divBdr>
    </w:div>
    <w:div w:id="345447197">
      <w:marLeft w:val="0"/>
      <w:marRight w:val="0"/>
      <w:marTop w:val="0"/>
      <w:marBottom w:val="0"/>
      <w:divBdr>
        <w:top w:val="none" w:sz="0" w:space="0" w:color="auto"/>
        <w:left w:val="none" w:sz="0" w:space="0" w:color="auto"/>
        <w:bottom w:val="none" w:sz="0" w:space="0" w:color="auto"/>
        <w:right w:val="none" w:sz="0" w:space="0" w:color="auto"/>
      </w:divBdr>
    </w:div>
    <w:div w:id="345447203">
      <w:marLeft w:val="0"/>
      <w:marRight w:val="0"/>
      <w:marTop w:val="0"/>
      <w:marBottom w:val="0"/>
      <w:divBdr>
        <w:top w:val="none" w:sz="0" w:space="0" w:color="auto"/>
        <w:left w:val="none" w:sz="0" w:space="0" w:color="auto"/>
        <w:bottom w:val="none" w:sz="0" w:space="0" w:color="auto"/>
        <w:right w:val="none" w:sz="0" w:space="0" w:color="auto"/>
      </w:divBdr>
      <w:divsChild>
        <w:div w:id="345447151">
          <w:marLeft w:val="0"/>
          <w:marRight w:val="0"/>
          <w:marTop w:val="0"/>
          <w:marBottom w:val="0"/>
          <w:divBdr>
            <w:top w:val="none" w:sz="0" w:space="0" w:color="auto"/>
            <w:left w:val="none" w:sz="0" w:space="0" w:color="auto"/>
            <w:bottom w:val="none" w:sz="0" w:space="0" w:color="auto"/>
            <w:right w:val="none" w:sz="0" w:space="0" w:color="auto"/>
          </w:divBdr>
        </w:div>
        <w:div w:id="345447163">
          <w:marLeft w:val="0"/>
          <w:marRight w:val="0"/>
          <w:marTop w:val="0"/>
          <w:marBottom w:val="0"/>
          <w:divBdr>
            <w:top w:val="none" w:sz="0" w:space="0" w:color="auto"/>
            <w:left w:val="none" w:sz="0" w:space="0" w:color="auto"/>
            <w:bottom w:val="none" w:sz="0" w:space="0" w:color="auto"/>
            <w:right w:val="none" w:sz="0" w:space="0" w:color="auto"/>
          </w:divBdr>
          <w:divsChild>
            <w:div w:id="345447152">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57">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78">
              <w:marLeft w:val="105"/>
              <w:marRight w:val="105"/>
              <w:marTop w:val="105"/>
              <w:marBottom w:val="105"/>
              <w:divBdr>
                <w:top w:val="single" w:sz="6" w:space="8" w:color="BBBBBB"/>
                <w:left w:val="single" w:sz="6" w:space="8" w:color="BBBBBB"/>
                <w:bottom w:val="single" w:sz="6" w:space="8" w:color="BBBBBB"/>
                <w:right w:val="single" w:sz="6" w:space="8" w:color="BBBBBB"/>
              </w:divBdr>
            </w:div>
            <w:div w:id="345447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6315</Words>
  <Characters>35998</Characters>
  <Application>Microsoft Office Word</Application>
  <DocSecurity>0</DocSecurity>
  <Lines>299</Lines>
  <Paragraphs>84</Paragraphs>
  <ScaleCrop>false</ScaleCrop>
  <Company>CtrlSoft</Company>
  <LinksUpToDate>false</LinksUpToDate>
  <CharactersWithSpaces>42229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cp:revision>
  <dcterms:created xsi:type="dcterms:W3CDTF">2021-11-19T07:39:00Z</dcterms:created>
  <dcterms:modified xsi:type="dcterms:W3CDTF">2022-09-09T12:06:00Z</dcterms:modified>
</cp:coreProperties>
</file>